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8E708" w14:textId="6FE5CE41" w:rsidR="004913CD" w:rsidRPr="00531437" w:rsidRDefault="00531437" w:rsidP="004913CD">
      <w:pPr>
        <w:pStyle w:val="StandardWeb"/>
        <w:spacing w:line="360" w:lineRule="auto"/>
        <w:ind w:left="-567"/>
        <w:jc w:val="center"/>
        <w:rPr>
          <w:rFonts w:ascii="Goethe FF Clan" w:hAnsi="Goethe FF Clan" w:cs="Times New Roman"/>
          <w:b/>
          <w:sz w:val="40"/>
          <w:szCs w:val="40"/>
        </w:rPr>
      </w:pPr>
      <w:r>
        <w:rPr>
          <w:rFonts w:ascii="Goethe FF Clan" w:hAnsi="Goethe FF Clan" w:cs="Times New Roman"/>
          <w:b/>
          <w:sz w:val="40"/>
          <w:szCs w:val="40"/>
        </w:rPr>
        <w:t xml:space="preserve">                      </w:t>
      </w:r>
      <w:r w:rsidR="004913CD" w:rsidRPr="00531437">
        <w:rPr>
          <w:rFonts w:ascii="Goethe FF Clan" w:hAnsi="Goethe FF Clan" w:cs="Times New Roman"/>
          <w:b/>
          <w:sz w:val="40"/>
          <w:szCs w:val="40"/>
        </w:rPr>
        <w:t>« </w:t>
      </w:r>
      <w:r w:rsidR="00C62E61" w:rsidRPr="00531437">
        <w:rPr>
          <w:rFonts w:ascii="Goethe FF Clan" w:hAnsi="Goethe FF Clan" w:cs="Times New Roman"/>
          <w:b/>
          <w:sz w:val="40"/>
          <w:szCs w:val="40"/>
        </w:rPr>
        <w:t>Monologues</w:t>
      </w:r>
      <w:r w:rsidR="004913CD" w:rsidRPr="00531437">
        <w:rPr>
          <w:rFonts w:ascii="Goethe FF Clan" w:hAnsi="Goethe FF Clan" w:cs="Times New Roman"/>
          <w:b/>
          <w:sz w:val="40"/>
          <w:szCs w:val="40"/>
        </w:rPr>
        <w:t xml:space="preserve"> » </w:t>
      </w:r>
    </w:p>
    <w:p w14:paraId="761E7A1B" w14:textId="562F0381" w:rsidR="002958E5" w:rsidRPr="00531437" w:rsidRDefault="00D25FBB" w:rsidP="004913CD">
      <w:pPr>
        <w:pStyle w:val="StandardWeb"/>
        <w:spacing w:line="360" w:lineRule="auto"/>
        <w:ind w:left="-567"/>
        <w:jc w:val="center"/>
        <w:rPr>
          <w:rFonts w:ascii="Goethe FF Clan" w:hAnsi="Goethe FF Clan" w:cs="Times New Roman"/>
        </w:rPr>
      </w:pPr>
      <w:r w:rsidRPr="00531437">
        <w:rPr>
          <w:rFonts w:ascii="Goethe FF Clan" w:hAnsi="Goethe FF Clan" w:cs="Times New Roman"/>
          <w:b/>
        </w:rPr>
        <w:t xml:space="preserve">By </w:t>
      </w:r>
      <w:r w:rsidR="004913CD" w:rsidRPr="00531437">
        <w:rPr>
          <w:rFonts w:ascii="Goethe FF Clan" w:hAnsi="Goethe FF Clan" w:cs="Times New Roman"/>
          <w:b/>
        </w:rPr>
        <w:t xml:space="preserve">Francis </w:t>
      </w:r>
      <w:proofErr w:type="spellStart"/>
      <w:r w:rsidR="004913CD" w:rsidRPr="00531437">
        <w:rPr>
          <w:rFonts w:ascii="Goethe FF Clan" w:hAnsi="Goethe FF Clan" w:cs="Times New Roman"/>
          <w:b/>
        </w:rPr>
        <w:t>Montillaud</w:t>
      </w:r>
      <w:proofErr w:type="spellEnd"/>
    </w:p>
    <w:p w14:paraId="5F66B75E" w14:textId="77777777" w:rsidR="00B22691" w:rsidRPr="00531437" w:rsidRDefault="00B22691" w:rsidP="002958E5">
      <w:pPr>
        <w:pStyle w:val="StandardWeb"/>
        <w:spacing w:line="360" w:lineRule="auto"/>
        <w:ind w:left="-567"/>
        <w:rPr>
          <w:rFonts w:ascii="Goethe FF Clan" w:hAnsi="Goethe FF Clan" w:cs="Times New Roman"/>
        </w:rPr>
      </w:pPr>
    </w:p>
    <w:p w14:paraId="611530F3" w14:textId="6E2EC47E" w:rsidR="00824B9C" w:rsidRPr="00531437" w:rsidRDefault="00824B9C" w:rsidP="000C7489">
      <w:pPr>
        <w:pStyle w:val="StandardWeb"/>
        <w:spacing w:line="276" w:lineRule="auto"/>
        <w:ind w:left="-567"/>
        <w:rPr>
          <w:rFonts w:ascii="Goethe FF Clan" w:eastAsia="Times New Roman" w:hAnsi="Goethe FF Clan" w:cs="Times New Roman"/>
          <w:lang w:val="en-CA"/>
        </w:rPr>
      </w:pPr>
      <w:r w:rsidRPr="00531437">
        <w:rPr>
          <w:rFonts w:ascii="Goethe FF Clan" w:eastAsia="Times New Roman" w:hAnsi="Goethe FF Clan" w:cs="Times New Roman"/>
          <w:lang w:val="en-CA"/>
        </w:rPr>
        <w:t xml:space="preserve">By means of sound clip arrangements drawn from a language lesson, Francis </w:t>
      </w:r>
      <w:proofErr w:type="spellStart"/>
      <w:r w:rsidRPr="00531437">
        <w:rPr>
          <w:rFonts w:ascii="Goethe FF Clan" w:eastAsia="Times New Roman" w:hAnsi="Goethe FF Clan" w:cs="Times New Roman"/>
          <w:lang w:val="en-CA"/>
        </w:rPr>
        <w:t>Montillaud</w:t>
      </w:r>
      <w:proofErr w:type="spellEnd"/>
      <w:r w:rsidRPr="00531437">
        <w:rPr>
          <w:rFonts w:ascii="Goethe FF Clan" w:eastAsia="Times New Roman" w:hAnsi="Goethe FF Clan" w:cs="Times New Roman"/>
          <w:lang w:val="en-CA"/>
        </w:rPr>
        <w:t xml:space="preserve"> has constructed </w:t>
      </w:r>
      <w:r w:rsidRPr="00531437">
        <w:rPr>
          <w:rStyle w:val="Hervorhebung"/>
          <w:rFonts w:ascii="Goethe FF Clan" w:eastAsia="Times New Roman" w:hAnsi="Goethe FF Clan" w:cs="Times New Roman"/>
          <w:lang w:val="en-CA"/>
        </w:rPr>
        <w:t>Monologues,</w:t>
      </w:r>
      <w:r w:rsidRPr="00531437">
        <w:rPr>
          <w:rFonts w:ascii="Goethe FF Clan" w:eastAsia="Times New Roman" w:hAnsi="Goethe FF Clan" w:cs="Times New Roman"/>
          <w:lang w:val="en-CA"/>
        </w:rPr>
        <w:t xml:space="preserve"> a </w:t>
      </w:r>
      <w:proofErr w:type="spellStart"/>
      <w:r w:rsidRPr="00531437">
        <w:rPr>
          <w:rFonts w:ascii="Goethe FF Clan" w:eastAsia="Times New Roman" w:hAnsi="Goethe FF Clan" w:cs="Times New Roman"/>
          <w:lang w:val="en-CA"/>
        </w:rPr>
        <w:t>videographic</w:t>
      </w:r>
      <w:proofErr w:type="spellEnd"/>
      <w:r w:rsidRPr="00531437">
        <w:rPr>
          <w:rFonts w:ascii="Goethe FF Clan" w:eastAsia="Times New Roman" w:hAnsi="Goethe FF Clan" w:cs="Times New Roman"/>
          <w:lang w:val="en-CA"/>
        </w:rPr>
        <w:t xml:space="preserve"> story featuring characters </w:t>
      </w:r>
      <w:r w:rsidR="00C01B11" w:rsidRPr="00531437">
        <w:rPr>
          <w:rFonts w:ascii="Goethe FF Clan" w:eastAsia="Times New Roman" w:hAnsi="Goethe FF Clan" w:cs="Times New Roman"/>
          <w:lang w:val="en-CA"/>
        </w:rPr>
        <w:t>who exchange witty quips</w:t>
      </w:r>
      <w:r w:rsidR="00D25FBB" w:rsidRPr="00531437">
        <w:rPr>
          <w:rFonts w:ascii="Goethe FF Clan" w:eastAsia="Times New Roman" w:hAnsi="Goethe FF Clan" w:cs="Times New Roman"/>
          <w:lang w:val="en-CA"/>
        </w:rPr>
        <w:t>,</w:t>
      </w:r>
      <w:r w:rsidRPr="00531437">
        <w:rPr>
          <w:rFonts w:ascii="Goethe FF Clan" w:eastAsia="Times New Roman" w:hAnsi="Goethe FF Clan" w:cs="Times New Roman"/>
          <w:lang w:val="en-CA"/>
        </w:rPr>
        <w:t xml:space="preserve"> giving particular attention to the distortion of means of expression. In </w:t>
      </w:r>
      <w:r w:rsidR="00D25FBB" w:rsidRPr="00531437">
        <w:rPr>
          <w:rFonts w:ascii="Goethe FF Clan" w:eastAsia="Times New Roman" w:hAnsi="Goethe FF Clan" w:cs="Times New Roman"/>
          <w:lang w:val="en-CA"/>
        </w:rPr>
        <w:t xml:space="preserve">a </w:t>
      </w:r>
      <w:r w:rsidRPr="00531437">
        <w:rPr>
          <w:rFonts w:ascii="Goethe FF Clan" w:eastAsia="Times New Roman" w:hAnsi="Goethe FF Clan" w:cs="Times New Roman"/>
          <w:lang w:val="en-CA"/>
        </w:rPr>
        <w:t xml:space="preserve">wall scenography where the mechanics of the theatre meet the conventions of the museum, he has </w:t>
      </w:r>
      <w:r w:rsidR="00D25FBB" w:rsidRPr="00531437">
        <w:rPr>
          <w:rFonts w:ascii="Goethe FF Clan" w:eastAsia="Times New Roman" w:hAnsi="Goethe FF Clan" w:cs="Times New Roman"/>
          <w:lang w:val="en-CA"/>
        </w:rPr>
        <w:t>built</w:t>
      </w:r>
      <w:r w:rsidRPr="00531437">
        <w:rPr>
          <w:rFonts w:ascii="Goethe FF Clan" w:eastAsia="Times New Roman" w:hAnsi="Goethe FF Clan" w:cs="Times New Roman"/>
          <w:lang w:val="en-CA"/>
        </w:rPr>
        <w:t xml:space="preserve"> a bridge between the </w:t>
      </w:r>
      <w:proofErr w:type="gramStart"/>
      <w:r w:rsidR="00D25FBB" w:rsidRPr="00531437">
        <w:rPr>
          <w:rFonts w:ascii="Goethe FF Clan" w:eastAsia="Times New Roman" w:hAnsi="Goethe FF Clan" w:cs="Times New Roman"/>
          <w:lang w:val="en-CA"/>
        </w:rPr>
        <w:t>distortion</w:t>
      </w:r>
      <w:proofErr w:type="gramEnd"/>
      <w:r w:rsidRPr="00531437">
        <w:rPr>
          <w:rFonts w:ascii="Goethe FF Clan" w:eastAsia="Times New Roman" w:hAnsi="Goethe FF Clan" w:cs="Times New Roman"/>
          <w:lang w:val="en-CA"/>
        </w:rPr>
        <w:t xml:space="preserve"> of self-image, the malfunctioning of video</w:t>
      </w:r>
      <w:r w:rsidR="00A4300A" w:rsidRPr="00531437">
        <w:rPr>
          <w:rFonts w:ascii="Goethe FF Clan" w:eastAsia="Times New Roman" w:hAnsi="Goethe FF Clan" w:cs="Times New Roman"/>
          <w:lang w:val="en-CA"/>
        </w:rPr>
        <w:t>,</w:t>
      </w:r>
      <w:r w:rsidRPr="00531437">
        <w:rPr>
          <w:rFonts w:ascii="Goethe FF Clan" w:eastAsia="Times New Roman" w:hAnsi="Goethe FF Clan" w:cs="Times New Roman"/>
          <w:lang w:val="en-CA"/>
        </w:rPr>
        <w:t xml:space="preserve"> and the caricature of statuary.</w:t>
      </w:r>
      <w:bookmarkStart w:id="0" w:name="_GoBack"/>
      <w:bookmarkEnd w:id="0"/>
    </w:p>
    <w:p w14:paraId="0C087CDA" w14:textId="77777777" w:rsidR="00824B9C" w:rsidRPr="00531437" w:rsidRDefault="00824B9C" w:rsidP="002958E5">
      <w:pPr>
        <w:pStyle w:val="StandardWeb"/>
        <w:spacing w:line="360" w:lineRule="auto"/>
        <w:ind w:left="-567"/>
        <w:rPr>
          <w:rFonts w:ascii="Goethe FF Clan" w:hAnsi="Goethe FF Clan" w:cs="Times New Roman"/>
          <w:lang w:val="en-CA"/>
        </w:rPr>
      </w:pPr>
    </w:p>
    <w:p w14:paraId="27427884" w14:textId="77777777" w:rsidR="000C7489" w:rsidRPr="00531437" w:rsidRDefault="000C7489" w:rsidP="000C7489">
      <w:pPr>
        <w:pStyle w:val="StandardWeb"/>
        <w:spacing w:line="360" w:lineRule="auto"/>
        <w:ind w:left="-567"/>
        <w:rPr>
          <w:rFonts w:ascii="Goethe FF Clan" w:hAnsi="Goethe FF Clan" w:cs="Times New Roman"/>
          <w:u w:val="single"/>
        </w:rPr>
      </w:pPr>
      <w:r w:rsidRPr="00531437">
        <w:rPr>
          <w:rFonts w:ascii="Goethe FF Clan" w:hAnsi="Goethe FF Clan" w:cs="Times New Roman"/>
          <w:u w:val="single"/>
        </w:rPr>
        <w:t>Project description</w:t>
      </w:r>
    </w:p>
    <w:p w14:paraId="21C6C467" w14:textId="77777777" w:rsidR="000C7489" w:rsidRPr="00531437" w:rsidRDefault="000C7489" w:rsidP="000C7489">
      <w:pPr>
        <w:pStyle w:val="StandardWeb"/>
        <w:spacing w:line="360" w:lineRule="auto"/>
        <w:ind w:left="-567"/>
        <w:rPr>
          <w:rFonts w:ascii="Goethe FF Clan" w:hAnsi="Goethe FF Clan" w:cs="Times New Roman"/>
          <w:u w:val="single"/>
        </w:rPr>
      </w:pPr>
    </w:p>
    <w:p w14:paraId="3C161BF9" w14:textId="04120F33" w:rsidR="000C7489" w:rsidRPr="00531437" w:rsidRDefault="000C7489" w:rsidP="00531437">
      <w:pPr>
        <w:pStyle w:val="Standard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567" w:firstLine="283"/>
        <w:rPr>
          <w:rFonts w:ascii="Goethe FF Clan" w:hAnsi="Goethe FF Clan" w:cs="Times New Roman"/>
          <w:lang w:val="en-CA"/>
        </w:rPr>
      </w:pPr>
      <w:r w:rsidRPr="00531437">
        <w:rPr>
          <w:rFonts w:ascii="Goethe FF Clan" w:hAnsi="Goethe FF Clan" w:cs="Times New Roman"/>
          <w:lang w:val="en-CA"/>
        </w:rPr>
        <w:t xml:space="preserve">Taking inspiration from vaudeville, I have </w:t>
      </w:r>
      <w:r w:rsidR="00054EBB" w:rsidRPr="00531437">
        <w:rPr>
          <w:rFonts w:ascii="Goethe FF Clan" w:hAnsi="Goethe FF Clan" w:cs="Times New Roman"/>
          <w:lang w:val="en-CA"/>
        </w:rPr>
        <w:t>re</w:t>
      </w:r>
      <w:r w:rsidRPr="00531437">
        <w:rPr>
          <w:rFonts w:ascii="Goethe FF Clan" w:hAnsi="Goethe FF Clan" w:cs="Times New Roman"/>
          <w:lang w:val="en-CA"/>
        </w:rPr>
        <w:t>interpreted the voices from the lesson with masks, costumes and accessories in front of a camera. In this manner</w:t>
      </w:r>
      <w:r w:rsidR="00C01B11" w:rsidRPr="00531437">
        <w:rPr>
          <w:rFonts w:ascii="Goethe FF Clan" w:hAnsi="Goethe FF Clan" w:cs="Times New Roman"/>
          <w:lang w:val="en-CA"/>
        </w:rPr>
        <w:t>,</w:t>
      </w:r>
      <w:r w:rsidRPr="00531437">
        <w:rPr>
          <w:rFonts w:ascii="Goethe FF Clan" w:hAnsi="Goethe FF Clan" w:cs="Times New Roman"/>
          <w:lang w:val="en-CA"/>
        </w:rPr>
        <w:t xml:space="preserve"> I play four characters who exchange witty quips from the lesson while </w:t>
      </w:r>
      <w:r w:rsidR="00C01B11" w:rsidRPr="00531437">
        <w:rPr>
          <w:rFonts w:ascii="Goethe FF Clan" w:hAnsi="Goethe FF Clan" w:cs="Times New Roman"/>
          <w:lang w:val="en-CA"/>
        </w:rPr>
        <w:t>paying</w:t>
      </w:r>
      <w:r w:rsidRPr="00531437">
        <w:rPr>
          <w:rFonts w:ascii="Goethe FF Clan" w:hAnsi="Goethe FF Clan" w:cs="Times New Roman"/>
          <w:lang w:val="en-CA"/>
        </w:rPr>
        <w:t xml:space="preserve"> </w:t>
      </w:r>
      <w:r w:rsidR="00C01B11" w:rsidRPr="00531437">
        <w:rPr>
          <w:rFonts w:ascii="Goethe FF Clan" w:hAnsi="Goethe FF Clan" w:cs="Times New Roman"/>
          <w:lang w:val="en-CA"/>
        </w:rPr>
        <w:t>special</w:t>
      </w:r>
      <w:r w:rsidRPr="00531437">
        <w:rPr>
          <w:rFonts w:ascii="Goethe FF Clan" w:hAnsi="Goethe FF Clan" w:cs="Times New Roman"/>
          <w:lang w:val="en-CA"/>
        </w:rPr>
        <w:t xml:space="preserve"> </w:t>
      </w:r>
      <w:r w:rsidR="00C01B11" w:rsidRPr="00531437">
        <w:rPr>
          <w:rFonts w:ascii="Goethe FF Clan" w:hAnsi="Goethe FF Clan" w:cs="Times New Roman"/>
          <w:lang w:val="en-CA"/>
        </w:rPr>
        <w:t xml:space="preserve">attention </w:t>
      </w:r>
      <w:r w:rsidRPr="00531437">
        <w:rPr>
          <w:rFonts w:ascii="Goethe FF Clan" w:hAnsi="Goethe FF Clan" w:cs="Times New Roman"/>
          <w:lang w:val="en-CA"/>
        </w:rPr>
        <w:t xml:space="preserve">to the ways in which modes of communication can be distorted. Reduced to the </w:t>
      </w:r>
      <w:r w:rsidR="00C01B11" w:rsidRPr="00531437">
        <w:rPr>
          <w:rFonts w:ascii="Goethe FF Clan" w:hAnsi="Goethe FF Clan" w:cs="Times New Roman"/>
          <w:lang w:val="en-CA"/>
        </w:rPr>
        <w:t>level</w:t>
      </w:r>
      <w:r w:rsidRPr="00531437">
        <w:rPr>
          <w:rFonts w:ascii="Goethe FF Clan" w:hAnsi="Goethe FF Clan" w:cs="Times New Roman"/>
          <w:lang w:val="en-CA"/>
        </w:rPr>
        <w:t xml:space="preserve"> of puppets, the characters are trapped in a </w:t>
      </w:r>
      <w:r w:rsidR="00C01B11" w:rsidRPr="00531437">
        <w:rPr>
          <w:rFonts w:ascii="Goethe FF Clan" w:hAnsi="Goethe FF Clan" w:cs="Times New Roman"/>
          <w:lang w:val="en-CA"/>
        </w:rPr>
        <w:t>whirlwind</w:t>
      </w:r>
      <w:r w:rsidRPr="00531437">
        <w:rPr>
          <w:rFonts w:ascii="Goethe FF Clan" w:hAnsi="Goethe FF Clan" w:cs="Times New Roman"/>
          <w:lang w:val="en-CA"/>
        </w:rPr>
        <w:t xml:space="preserve"> where decorum and good manners are </w:t>
      </w:r>
      <w:r w:rsidR="00D31393" w:rsidRPr="00531437">
        <w:rPr>
          <w:rFonts w:ascii="Goethe FF Clan" w:hAnsi="Goethe FF Clan" w:cs="Times New Roman"/>
          <w:lang w:val="en-CA"/>
        </w:rPr>
        <w:t>undermined</w:t>
      </w:r>
      <w:r w:rsidRPr="00531437">
        <w:rPr>
          <w:rFonts w:ascii="Goethe FF Clan" w:hAnsi="Goethe FF Clan" w:cs="Times New Roman"/>
          <w:lang w:val="en-CA"/>
        </w:rPr>
        <w:t xml:space="preserve"> by nebulous speech, exaggerated gestures and indecent </w:t>
      </w:r>
      <w:r w:rsidR="00DE200A" w:rsidRPr="00531437">
        <w:rPr>
          <w:rFonts w:ascii="Goethe FF Clan" w:hAnsi="Goethe FF Clan" w:cs="Times New Roman"/>
          <w:lang w:val="en-CA"/>
        </w:rPr>
        <w:t>postures</w:t>
      </w:r>
      <w:r w:rsidRPr="00531437">
        <w:rPr>
          <w:rFonts w:ascii="Goethe FF Clan" w:hAnsi="Goethe FF Clan" w:cs="Times New Roman"/>
          <w:lang w:val="en-CA"/>
        </w:rPr>
        <w:t xml:space="preserve">. </w:t>
      </w:r>
      <w:r w:rsidR="00924E2E" w:rsidRPr="00531437">
        <w:rPr>
          <w:rFonts w:ascii="Goethe FF Clan" w:hAnsi="Goethe FF Clan" w:cs="Times New Roman"/>
          <w:lang w:val="en-CA"/>
        </w:rPr>
        <w:t>A powerful charge emerges from t</w:t>
      </w:r>
      <w:r w:rsidR="00D31393" w:rsidRPr="00531437">
        <w:rPr>
          <w:rFonts w:ascii="Goethe FF Clan" w:hAnsi="Goethe FF Clan" w:cs="Times New Roman"/>
          <w:lang w:val="en-CA"/>
        </w:rPr>
        <w:t>he</w:t>
      </w:r>
      <w:r w:rsidRPr="00531437">
        <w:rPr>
          <w:rFonts w:ascii="Goethe FF Clan" w:hAnsi="Goethe FF Clan" w:cs="Times New Roman"/>
          <w:lang w:val="en-CA"/>
        </w:rPr>
        <w:t xml:space="preserve"> absurd caricature of the different ways one can present </w:t>
      </w:r>
      <w:r w:rsidR="00A3444C" w:rsidRPr="00531437">
        <w:rPr>
          <w:rFonts w:ascii="Goethe FF Clan" w:hAnsi="Goethe FF Clan" w:cs="Times New Roman"/>
          <w:lang w:val="en-CA"/>
        </w:rPr>
        <w:t>oneself</w:t>
      </w:r>
      <w:r w:rsidRPr="00531437">
        <w:rPr>
          <w:rFonts w:ascii="Goethe FF Clan" w:hAnsi="Goethe FF Clan" w:cs="Times New Roman"/>
          <w:lang w:val="en-CA"/>
        </w:rPr>
        <w:t xml:space="preserve"> and interact in society</w:t>
      </w:r>
      <w:r w:rsidR="00924E2E" w:rsidRPr="00531437">
        <w:rPr>
          <w:rFonts w:ascii="Goethe FF Clan" w:hAnsi="Goethe FF Clan" w:cs="Times New Roman"/>
          <w:lang w:val="en-CA"/>
        </w:rPr>
        <w:t>.</w:t>
      </w:r>
      <w:r w:rsidR="00D31393" w:rsidRPr="00531437">
        <w:rPr>
          <w:rFonts w:ascii="Goethe FF Clan" w:hAnsi="Goethe FF Clan" w:cs="Times New Roman"/>
          <w:lang w:val="en-CA"/>
        </w:rPr>
        <w:t xml:space="preserve"> </w:t>
      </w:r>
    </w:p>
    <w:p w14:paraId="0FEF2BC8" w14:textId="18A8943B" w:rsidR="000C7489" w:rsidRPr="00531437" w:rsidRDefault="000C7489" w:rsidP="00531437">
      <w:pPr>
        <w:pStyle w:val="Standard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567" w:firstLine="283"/>
        <w:rPr>
          <w:rFonts w:ascii="Goethe FF Clan" w:hAnsi="Goethe FF Clan" w:cs="Times New Roman"/>
          <w:lang w:val="en-CA"/>
        </w:rPr>
      </w:pPr>
      <w:r w:rsidRPr="00531437">
        <w:rPr>
          <w:rFonts w:ascii="Goethe FF Clan" w:hAnsi="Goethe FF Clan" w:cs="Times New Roman"/>
          <w:lang w:val="en-CA"/>
        </w:rPr>
        <w:t xml:space="preserve">To craft these </w:t>
      </w:r>
      <w:r w:rsidR="006328FB" w:rsidRPr="00531437">
        <w:rPr>
          <w:rFonts w:ascii="Goethe FF Clan" w:hAnsi="Goethe FF Clan" w:cs="Times New Roman"/>
          <w:lang w:val="en-CA"/>
        </w:rPr>
        <w:t>scenarios</w:t>
      </w:r>
      <w:r w:rsidRPr="00531437">
        <w:rPr>
          <w:rFonts w:ascii="Goethe FF Clan" w:hAnsi="Goethe FF Clan" w:cs="Times New Roman"/>
          <w:lang w:val="en-CA"/>
        </w:rPr>
        <w:t xml:space="preserve">, I framed them within </w:t>
      </w:r>
      <w:r w:rsidR="006328FB" w:rsidRPr="00531437">
        <w:rPr>
          <w:rFonts w:ascii="Goethe FF Clan" w:hAnsi="Goethe FF Clan" w:cs="Times New Roman"/>
          <w:lang w:val="en-CA"/>
        </w:rPr>
        <w:t>processes</w:t>
      </w:r>
      <w:r w:rsidRPr="00531437">
        <w:rPr>
          <w:rFonts w:ascii="Goethe FF Clan" w:hAnsi="Goethe FF Clan" w:cs="Times New Roman"/>
          <w:lang w:val="en-CA"/>
        </w:rPr>
        <w:t xml:space="preserve"> of linguistic expression such as repetition, redundancy and rhyme</w:t>
      </w:r>
      <w:r w:rsidR="00924E2E" w:rsidRPr="00531437">
        <w:rPr>
          <w:rFonts w:ascii="Goethe FF Clan" w:hAnsi="Goethe FF Clan" w:cs="Times New Roman"/>
          <w:lang w:val="en-CA"/>
        </w:rPr>
        <w:t xml:space="preserve">. Through this, I </w:t>
      </w:r>
      <w:r w:rsidRPr="00531437">
        <w:rPr>
          <w:rFonts w:ascii="Goethe FF Clan" w:hAnsi="Goethe FF Clan" w:cs="Times New Roman"/>
          <w:lang w:val="en-CA"/>
        </w:rPr>
        <w:t>develop</w:t>
      </w:r>
      <w:r w:rsidR="00924E2E" w:rsidRPr="00531437">
        <w:rPr>
          <w:rFonts w:ascii="Goethe FF Clan" w:hAnsi="Goethe FF Clan" w:cs="Times New Roman"/>
          <w:lang w:val="en-CA"/>
        </w:rPr>
        <w:t>ed</w:t>
      </w:r>
      <w:r w:rsidR="006328FB" w:rsidRPr="00531437">
        <w:rPr>
          <w:rFonts w:ascii="Goethe FF Clan" w:hAnsi="Goethe FF Clan" w:cs="Times New Roman"/>
          <w:lang w:val="en-CA"/>
        </w:rPr>
        <w:t xml:space="preserve"> a</w:t>
      </w:r>
      <w:r w:rsidRPr="00531437">
        <w:rPr>
          <w:rFonts w:ascii="Goethe FF Clan" w:hAnsi="Goethe FF Clan" w:cs="Times New Roman"/>
          <w:lang w:val="en-CA"/>
        </w:rPr>
        <w:t xml:space="preserve"> body language tha</w:t>
      </w:r>
      <w:r w:rsidR="006328FB" w:rsidRPr="00531437">
        <w:rPr>
          <w:rFonts w:ascii="Goethe FF Clan" w:hAnsi="Goethe FF Clan" w:cs="Times New Roman"/>
          <w:lang w:val="en-CA"/>
        </w:rPr>
        <w:t xml:space="preserve">t is equally graceless and funny in </w:t>
      </w:r>
      <w:proofErr w:type="gramStart"/>
      <w:r w:rsidR="006328FB" w:rsidRPr="00531437">
        <w:rPr>
          <w:rFonts w:ascii="Goethe FF Clan" w:hAnsi="Goethe FF Clan" w:cs="Times New Roman"/>
          <w:lang w:val="en-CA"/>
        </w:rPr>
        <w:t>itself</w:t>
      </w:r>
      <w:proofErr w:type="gramEnd"/>
      <w:r w:rsidRPr="00531437">
        <w:rPr>
          <w:rFonts w:ascii="Goethe FF Clan" w:hAnsi="Goethe FF Clan" w:cs="Times New Roman"/>
          <w:lang w:val="en-CA"/>
        </w:rPr>
        <w:t xml:space="preserve">, while revealing a certain </w:t>
      </w:r>
      <w:r w:rsidR="00A4300A" w:rsidRPr="00531437">
        <w:rPr>
          <w:rFonts w:ascii="Goethe FF Clan" w:hAnsi="Goethe FF Clan" w:cs="Times New Roman"/>
          <w:lang w:val="en-CA"/>
        </w:rPr>
        <w:t>un</w:t>
      </w:r>
      <w:r w:rsidRPr="00531437">
        <w:rPr>
          <w:rFonts w:ascii="Goethe FF Clan" w:hAnsi="Goethe FF Clan" w:cs="Times New Roman"/>
          <w:lang w:val="en-CA"/>
        </w:rPr>
        <w:t xml:space="preserve">ease stemming from problems in communication. By borrowing voices from real life and </w:t>
      </w:r>
      <w:r w:rsidR="00924E2E" w:rsidRPr="00531437">
        <w:rPr>
          <w:rFonts w:ascii="Goethe FF Clan" w:hAnsi="Goethe FF Clan" w:cs="Times New Roman"/>
          <w:lang w:val="en-CA"/>
        </w:rPr>
        <w:t>expressing them</w:t>
      </w:r>
      <w:r w:rsidRPr="00531437">
        <w:rPr>
          <w:rFonts w:ascii="Goethe FF Clan" w:hAnsi="Goethe FF Clan" w:cs="Times New Roman"/>
          <w:lang w:val="en-CA"/>
        </w:rPr>
        <w:t xml:space="preserve"> </w:t>
      </w:r>
      <w:r w:rsidR="00924E2E" w:rsidRPr="00531437">
        <w:rPr>
          <w:rFonts w:ascii="Goethe FF Clan" w:hAnsi="Goethe FF Clan" w:cs="Times New Roman"/>
          <w:lang w:val="en-CA"/>
        </w:rPr>
        <w:t>through</w:t>
      </w:r>
      <w:r w:rsidRPr="00531437">
        <w:rPr>
          <w:rFonts w:ascii="Goethe FF Clan" w:hAnsi="Goethe FF Clan" w:cs="Times New Roman"/>
          <w:lang w:val="en-CA"/>
        </w:rPr>
        <w:t xml:space="preserve"> exaggerated body language, I</w:t>
      </w:r>
      <w:r w:rsidR="006328FB" w:rsidRPr="00531437">
        <w:rPr>
          <w:rFonts w:ascii="Goethe FF Clan" w:hAnsi="Goethe FF Clan" w:cs="Times New Roman"/>
          <w:lang w:val="en-CA"/>
        </w:rPr>
        <w:t xml:space="preserve"> </w:t>
      </w:r>
      <w:r w:rsidR="00924E2E" w:rsidRPr="00531437">
        <w:rPr>
          <w:rFonts w:ascii="Goethe FF Clan" w:hAnsi="Goethe FF Clan" w:cs="Times New Roman"/>
          <w:lang w:val="en-CA"/>
        </w:rPr>
        <w:t>try</w:t>
      </w:r>
      <w:r w:rsidRPr="00531437">
        <w:rPr>
          <w:rFonts w:ascii="Goethe FF Clan" w:hAnsi="Goethe FF Clan" w:cs="Times New Roman"/>
          <w:lang w:val="en-CA"/>
        </w:rPr>
        <w:t xml:space="preserve"> to </w:t>
      </w:r>
      <w:r w:rsidR="00924E2E" w:rsidRPr="00531437">
        <w:rPr>
          <w:rFonts w:ascii="Goethe FF Clan" w:hAnsi="Goethe FF Clan" w:cs="Times New Roman"/>
          <w:lang w:val="en-CA"/>
        </w:rPr>
        <w:t>create</w:t>
      </w:r>
      <w:r w:rsidRPr="00531437">
        <w:rPr>
          <w:rFonts w:ascii="Goethe FF Clan" w:hAnsi="Goethe FF Clan" w:cs="Times New Roman"/>
          <w:lang w:val="en-CA"/>
        </w:rPr>
        <w:t xml:space="preserve"> a disconcerting experience, sowing </w:t>
      </w:r>
      <w:r w:rsidR="006328FB" w:rsidRPr="00531437">
        <w:rPr>
          <w:rFonts w:ascii="Goethe FF Clan" w:hAnsi="Goethe FF Clan" w:cs="Times New Roman"/>
          <w:lang w:val="en-CA"/>
        </w:rPr>
        <w:t xml:space="preserve">the </w:t>
      </w:r>
      <w:r w:rsidRPr="00531437">
        <w:rPr>
          <w:rFonts w:ascii="Goethe FF Clan" w:hAnsi="Goethe FF Clan" w:cs="Times New Roman"/>
          <w:lang w:val="en-CA"/>
        </w:rPr>
        <w:t xml:space="preserve">seeds of confusion between memory and imagination, the authenticity of these original voices and the absurdity of the </w:t>
      </w:r>
      <w:r w:rsidR="006328FB" w:rsidRPr="00531437">
        <w:rPr>
          <w:rFonts w:ascii="Goethe FF Clan" w:hAnsi="Goethe FF Clan" w:cs="Times New Roman"/>
          <w:lang w:val="en-CA"/>
        </w:rPr>
        <w:t>created</w:t>
      </w:r>
      <w:r w:rsidRPr="00531437">
        <w:rPr>
          <w:rFonts w:ascii="Goethe FF Clan" w:hAnsi="Goethe FF Clan" w:cs="Times New Roman"/>
          <w:lang w:val="en-CA"/>
        </w:rPr>
        <w:t xml:space="preserve"> situations.</w:t>
      </w:r>
    </w:p>
    <w:p w14:paraId="788B5591" w14:textId="74947FC3" w:rsidR="000C7489" w:rsidRPr="00531437" w:rsidRDefault="000C7489" w:rsidP="00531437">
      <w:pPr>
        <w:pStyle w:val="Standard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567" w:firstLine="283"/>
        <w:rPr>
          <w:rFonts w:ascii="Goethe FF Clan" w:hAnsi="Goethe FF Clan" w:cs="Times New Roman"/>
          <w:lang w:val="en-CA"/>
        </w:rPr>
      </w:pPr>
      <w:r w:rsidRPr="00531437">
        <w:rPr>
          <w:rFonts w:ascii="Goethe FF Clan" w:hAnsi="Goethe FF Clan" w:cs="Times New Roman"/>
          <w:lang w:val="en-CA"/>
        </w:rPr>
        <w:t xml:space="preserve"> The elements of this performance project are presented </w:t>
      </w:r>
      <w:r w:rsidR="00054EBB" w:rsidRPr="00531437">
        <w:rPr>
          <w:rFonts w:ascii="Goethe FF Clan" w:hAnsi="Goethe FF Clan" w:cs="Times New Roman"/>
          <w:lang w:val="en-CA"/>
        </w:rPr>
        <w:t>within the space of the Goethe-I</w:t>
      </w:r>
      <w:r w:rsidRPr="00531437">
        <w:rPr>
          <w:rFonts w:ascii="Goethe FF Clan" w:hAnsi="Goethe FF Clan" w:cs="Times New Roman"/>
          <w:lang w:val="en-CA"/>
        </w:rPr>
        <w:t xml:space="preserve">nstitut Toronto through a mural stage set where the mechanics of theatre </w:t>
      </w:r>
      <w:r w:rsidR="00924E2E" w:rsidRPr="00531437">
        <w:rPr>
          <w:rFonts w:ascii="Goethe FF Clan" w:hAnsi="Goethe FF Clan" w:cs="Times New Roman"/>
          <w:lang w:val="en-CA"/>
        </w:rPr>
        <w:t>encounter the conventions of the</w:t>
      </w:r>
      <w:r w:rsidRPr="00531437">
        <w:rPr>
          <w:rFonts w:ascii="Goethe FF Clan" w:hAnsi="Goethe FF Clan" w:cs="Times New Roman"/>
          <w:lang w:val="en-CA"/>
        </w:rPr>
        <w:t xml:space="preserve"> museum </w:t>
      </w:r>
      <w:r w:rsidR="00924E2E" w:rsidRPr="00531437">
        <w:rPr>
          <w:rFonts w:ascii="Goethe FF Clan" w:hAnsi="Goethe FF Clan" w:cs="Times New Roman"/>
          <w:lang w:val="en-CA"/>
        </w:rPr>
        <w:t xml:space="preserve">in order </w:t>
      </w:r>
      <w:r w:rsidRPr="00531437">
        <w:rPr>
          <w:rFonts w:ascii="Goethe FF Clan" w:hAnsi="Goethe FF Clan" w:cs="Times New Roman"/>
          <w:lang w:val="en-CA"/>
        </w:rPr>
        <w:t>to build</w:t>
      </w:r>
      <w:r w:rsidR="00924E2E" w:rsidRPr="00531437">
        <w:rPr>
          <w:rFonts w:ascii="Goethe FF Clan" w:hAnsi="Goethe FF Clan" w:cs="Times New Roman"/>
          <w:lang w:val="en-CA"/>
        </w:rPr>
        <w:t xml:space="preserve"> a</w:t>
      </w:r>
      <w:r w:rsidRPr="00531437">
        <w:rPr>
          <w:rFonts w:ascii="Goethe FF Clan" w:hAnsi="Goethe FF Clan" w:cs="Times New Roman"/>
          <w:lang w:val="en-CA"/>
        </w:rPr>
        <w:t xml:space="preserve"> bridge between the </w:t>
      </w:r>
      <w:proofErr w:type="gramStart"/>
      <w:r w:rsidRPr="00531437">
        <w:rPr>
          <w:rFonts w:ascii="Goethe FF Clan" w:hAnsi="Goethe FF Clan" w:cs="Times New Roman"/>
          <w:lang w:val="en-CA"/>
        </w:rPr>
        <w:t>mockery</w:t>
      </w:r>
      <w:proofErr w:type="gramEnd"/>
      <w:r w:rsidRPr="00531437">
        <w:rPr>
          <w:rFonts w:ascii="Goethe FF Clan" w:hAnsi="Goethe FF Clan" w:cs="Times New Roman"/>
          <w:lang w:val="en-CA"/>
        </w:rPr>
        <w:t xml:space="preserve"> of</w:t>
      </w:r>
      <w:r w:rsidR="00924E2E" w:rsidRPr="00531437">
        <w:rPr>
          <w:rFonts w:ascii="Goethe FF Clan" w:hAnsi="Goethe FF Clan" w:cs="Times New Roman"/>
          <w:lang w:val="en-CA"/>
        </w:rPr>
        <w:t xml:space="preserve"> the </w:t>
      </w:r>
      <w:r w:rsidRPr="00531437">
        <w:rPr>
          <w:rFonts w:ascii="Goethe FF Clan" w:hAnsi="Goethe FF Clan" w:cs="Times New Roman"/>
          <w:lang w:val="en-CA"/>
        </w:rPr>
        <w:t xml:space="preserve">image, the warping of video and </w:t>
      </w:r>
      <w:r w:rsidR="00924E2E" w:rsidRPr="00531437">
        <w:rPr>
          <w:rFonts w:ascii="Goethe FF Clan" w:hAnsi="Goethe FF Clan" w:cs="Times New Roman"/>
          <w:lang w:val="en-CA"/>
        </w:rPr>
        <w:t>the</w:t>
      </w:r>
      <w:r w:rsidRPr="00531437">
        <w:rPr>
          <w:rFonts w:ascii="Goethe FF Clan" w:hAnsi="Goethe FF Clan" w:cs="Times New Roman"/>
          <w:lang w:val="en-CA"/>
        </w:rPr>
        <w:t xml:space="preserve"> caricature of sculpture. </w:t>
      </w:r>
      <w:r w:rsidR="00924E2E" w:rsidRPr="00531437">
        <w:rPr>
          <w:rFonts w:ascii="Goethe FF Clan" w:hAnsi="Goethe FF Clan" w:cs="Times New Roman"/>
          <w:lang w:val="en-CA"/>
        </w:rPr>
        <w:t>T</w:t>
      </w:r>
      <w:r w:rsidRPr="00531437">
        <w:rPr>
          <w:rFonts w:ascii="Goethe FF Clan" w:hAnsi="Goethe FF Clan" w:cs="Times New Roman"/>
          <w:lang w:val="en-CA"/>
        </w:rPr>
        <w:t xml:space="preserve">wo synchronized videos </w:t>
      </w:r>
      <w:r w:rsidR="00924E2E" w:rsidRPr="00531437">
        <w:rPr>
          <w:rFonts w:ascii="Goethe FF Clan" w:hAnsi="Goethe FF Clan" w:cs="Times New Roman"/>
          <w:lang w:val="en-CA"/>
        </w:rPr>
        <w:t>are</w:t>
      </w:r>
      <w:r w:rsidRPr="00531437">
        <w:rPr>
          <w:rFonts w:ascii="Goethe FF Clan" w:hAnsi="Goethe FF Clan" w:cs="Times New Roman"/>
          <w:lang w:val="en-CA"/>
        </w:rPr>
        <w:t xml:space="preserve"> presented on flat-screens in the manner of paintings</w:t>
      </w:r>
      <w:r w:rsidR="004E17CC" w:rsidRPr="00531437">
        <w:rPr>
          <w:rFonts w:ascii="Goethe FF Clan" w:hAnsi="Goethe FF Clan" w:cs="Times New Roman"/>
          <w:lang w:val="en-CA"/>
        </w:rPr>
        <w:t>. In addition, wall-mounted busts</w:t>
      </w:r>
      <w:r w:rsidRPr="00531437">
        <w:rPr>
          <w:rFonts w:ascii="Goethe FF Clan" w:hAnsi="Goethe FF Clan" w:cs="Times New Roman"/>
          <w:lang w:val="en-CA"/>
        </w:rPr>
        <w:t xml:space="preserve"> express the nature of these characters and their flawed stances during these power plays. This project has spanned almost 3 years and I work on it whenever my public art works</w:t>
      </w:r>
      <w:r w:rsidR="004E17CC" w:rsidRPr="00531437">
        <w:rPr>
          <w:rFonts w:ascii="Goethe FF Clan" w:hAnsi="Goethe FF Clan" w:cs="Times New Roman"/>
          <w:lang w:val="en-CA"/>
        </w:rPr>
        <w:t xml:space="preserve"> give me free time</w:t>
      </w:r>
      <w:r w:rsidRPr="00531437">
        <w:rPr>
          <w:rFonts w:ascii="Goethe FF Clan" w:hAnsi="Goethe FF Clan" w:cs="Times New Roman"/>
          <w:lang w:val="en-CA"/>
        </w:rPr>
        <w:t>.</w:t>
      </w:r>
    </w:p>
    <w:p w14:paraId="08F69622" w14:textId="77777777" w:rsidR="00531437" w:rsidRPr="00531437" w:rsidRDefault="00730C85" w:rsidP="00531437">
      <w:pPr>
        <w:pStyle w:val="Standard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567" w:firstLine="283"/>
        <w:rPr>
          <w:rFonts w:ascii="Goethe FF Clan" w:hAnsi="Goethe FF Clan" w:cs="Times New Roman"/>
          <w:lang w:val="en-CA"/>
        </w:rPr>
      </w:pPr>
      <w:r w:rsidRPr="00531437">
        <w:rPr>
          <w:rFonts w:ascii="Goethe FF Clan" w:hAnsi="Goethe FF Clan" w:cs="Times New Roman"/>
          <w:lang w:val="en-CA"/>
        </w:rPr>
        <w:t>This i</w:t>
      </w:r>
      <w:r w:rsidR="000C7489" w:rsidRPr="00531437">
        <w:rPr>
          <w:rFonts w:ascii="Goethe FF Clan" w:hAnsi="Goethe FF Clan" w:cs="Times New Roman"/>
          <w:lang w:val="en-CA"/>
        </w:rPr>
        <w:t>s an open project that morphs every day and I do</w:t>
      </w:r>
      <w:r w:rsidRPr="00531437">
        <w:rPr>
          <w:rFonts w:ascii="Goethe FF Clan" w:hAnsi="Goethe FF Clan" w:cs="Times New Roman"/>
          <w:lang w:val="en-CA"/>
        </w:rPr>
        <w:t xml:space="preserve"> </w:t>
      </w:r>
      <w:r w:rsidR="000C7489" w:rsidRPr="00531437">
        <w:rPr>
          <w:rFonts w:ascii="Goethe FF Clan" w:hAnsi="Goethe FF Clan" w:cs="Times New Roman"/>
          <w:lang w:val="en-CA"/>
        </w:rPr>
        <w:t>n</w:t>
      </w:r>
      <w:r w:rsidRPr="00531437">
        <w:rPr>
          <w:rFonts w:ascii="Goethe FF Clan" w:hAnsi="Goethe FF Clan" w:cs="Times New Roman"/>
          <w:lang w:val="en-CA"/>
        </w:rPr>
        <w:t>o</w:t>
      </w:r>
      <w:r w:rsidR="000C7489" w:rsidRPr="00531437">
        <w:rPr>
          <w:rFonts w:ascii="Goethe FF Clan" w:hAnsi="Goethe FF Clan" w:cs="Times New Roman"/>
          <w:lang w:val="en-CA"/>
        </w:rPr>
        <w:t xml:space="preserve">t imagine </w:t>
      </w:r>
      <w:r w:rsidRPr="00531437">
        <w:rPr>
          <w:rFonts w:ascii="Goethe FF Clan" w:hAnsi="Goethe FF Clan" w:cs="Times New Roman"/>
          <w:lang w:val="en-CA"/>
        </w:rPr>
        <w:t xml:space="preserve">there to be </w:t>
      </w:r>
      <w:r w:rsidR="000C7489" w:rsidRPr="00531437">
        <w:rPr>
          <w:rFonts w:ascii="Goethe FF Clan" w:hAnsi="Goethe FF Clan" w:cs="Times New Roman"/>
          <w:lang w:val="en-CA"/>
        </w:rPr>
        <w:t>an end in sight. I</w:t>
      </w:r>
      <w:r w:rsidRPr="00531437">
        <w:rPr>
          <w:rFonts w:ascii="Goethe FF Clan" w:hAnsi="Goethe FF Clan" w:cs="Times New Roman"/>
          <w:lang w:val="en-CA"/>
        </w:rPr>
        <w:t xml:space="preserve"> a</w:t>
      </w:r>
      <w:r w:rsidR="000C7489" w:rsidRPr="00531437">
        <w:rPr>
          <w:rFonts w:ascii="Goethe FF Clan" w:hAnsi="Goethe FF Clan" w:cs="Times New Roman"/>
          <w:lang w:val="en-CA"/>
        </w:rPr>
        <w:t xml:space="preserve">m </w:t>
      </w:r>
      <w:r w:rsidRPr="00531437">
        <w:rPr>
          <w:rFonts w:ascii="Goethe FF Clan" w:hAnsi="Goethe FF Clan" w:cs="Times New Roman"/>
          <w:lang w:val="en-CA"/>
        </w:rPr>
        <w:t>delighted</w:t>
      </w:r>
      <w:r w:rsidR="000C7489" w:rsidRPr="00531437">
        <w:rPr>
          <w:rFonts w:ascii="Goethe FF Clan" w:hAnsi="Goethe FF Clan" w:cs="Times New Roman"/>
          <w:lang w:val="en-CA"/>
        </w:rPr>
        <w:t xml:space="preserve"> to see the shape it</w:t>
      </w:r>
      <w:r w:rsidRPr="00531437">
        <w:rPr>
          <w:rFonts w:ascii="Goethe FF Clan" w:hAnsi="Goethe FF Clan" w:cs="Times New Roman"/>
          <w:lang w:val="en-CA"/>
        </w:rPr>
        <w:t xml:space="preserve"> is</w:t>
      </w:r>
      <w:r w:rsidR="000C7489" w:rsidRPr="00531437">
        <w:rPr>
          <w:rFonts w:ascii="Goethe FF Clan" w:hAnsi="Goethe FF Clan" w:cs="Times New Roman"/>
          <w:lang w:val="en-CA"/>
        </w:rPr>
        <w:t xml:space="preserve"> taking</w:t>
      </w:r>
      <w:r w:rsidRPr="00531437">
        <w:rPr>
          <w:rFonts w:ascii="Goethe FF Clan" w:hAnsi="Goethe FF Clan" w:cs="Times New Roman"/>
          <w:lang w:val="en-CA"/>
        </w:rPr>
        <w:t xml:space="preserve">, since </w:t>
      </w:r>
      <w:r w:rsidR="000C7489" w:rsidRPr="00531437">
        <w:rPr>
          <w:rFonts w:ascii="Goethe FF Clan" w:hAnsi="Goethe FF Clan" w:cs="Times New Roman"/>
          <w:lang w:val="en-CA"/>
        </w:rPr>
        <w:t>this is the first time it</w:t>
      </w:r>
      <w:r w:rsidRPr="00531437">
        <w:rPr>
          <w:rFonts w:ascii="Goethe FF Clan" w:hAnsi="Goethe FF Clan" w:cs="Times New Roman"/>
          <w:lang w:val="en-CA"/>
        </w:rPr>
        <w:t xml:space="preserve"> is on display. </w:t>
      </w:r>
      <w:r w:rsidR="000C7489" w:rsidRPr="00531437">
        <w:rPr>
          <w:rFonts w:ascii="Goethe FF Clan" w:hAnsi="Goethe FF Clan" w:cs="Times New Roman"/>
          <w:lang w:val="en-CA"/>
        </w:rPr>
        <w:t xml:space="preserve"> This </w:t>
      </w:r>
      <w:r w:rsidRPr="00531437">
        <w:rPr>
          <w:rFonts w:ascii="Goethe FF Clan" w:hAnsi="Goethe FF Clan" w:cs="Times New Roman"/>
          <w:lang w:val="en-CA"/>
        </w:rPr>
        <w:t xml:space="preserve">is an instinctive </w:t>
      </w:r>
      <w:r w:rsidR="000C7489" w:rsidRPr="00531437">
        <w:rPr>
          <w:rFonts w:ascii="Goethe FF Clan" w:hAnsi="Goethe FF Clan" w:cs="Times New Roman"/>
          <w:lang w:val="en-CA"/>
        </w:rPr>
        <w:t>project</w:t>
      </w:r>
      <w:r w:rsidRPr="00531437">
        <w:rPr>
          <w:rFonts w:ascii="Goethe FF Clan" w:hAnsi="Goethe FF Clan" w:cs="Times New Roman"/>
          <w:lang w:val="en-CA"/>
        </w:rPr>
        <w:t xml:space="preserve"> and</w:t>
      </w:r>
      <w:r w:rsidR="000C7489" w:rsidRPr="00531437">
        <w:rPr>
          <w:rFonts w:ascii="Goethe FF Clan" w:hAnsi="Goethe FF Clan" w:cs="Times New Roman"/>
          <w:lang w:val="en-CA"/>
        </w:rPr>
        <w:t xml:space="preserve"> includ</w:t>
      </w:r>
      <w:r w:rsidRPr="00531437">
        <w:rPr>
          <w:rFonts w:ascii="Goethe FF Clan" w:hAnsi="Goethe FF Clan" w:cs="Times New Roman"/>
          <w:lang w:val="en-CA"/>
        </w:rPr>
        <w:t>es</w:t>
      </w:r>
      <w:r w:rsidR="000C7489" w:rsidRPr="00531437">
        <w:rPr>
          <w:rFonts w:ascii="Goethe FF Clan" w:hAnsi="Goethe FF Clan" w:cs="Times New Roman"/>
          <w:lang w:val="en-CA"/>
        </w:rPr>
        <w:t xml:space="preserve"> many “live” performances and improvisations that I subsequently try to make sense of. It</w:t>
      </w:r>
      <w:r w:rsidRPr="00531437">
        <w:rPr>
          <w:rFonts w:ascii="Goethe FF Clan" w:hAnsi="Goethe FF Clan" w:cs="Times New Roman"/>
          <w:lang w:val="en-CA"/>
        </w:rPr>
        <w:t xml:space="preserve"> is</w:t>
      </w:r>
      <w:r w:rsidR="000C7489" w:rsidRPr="00531437">
        <w:rPr>
          <w:rFonts w:ascii="Goethe FF Clan" w:hAnsi="Goethe FF Clan" w:cs="Times New Roman"/>
          <w:lang w:val="en-CA"/>
        </w:rPr>
        <w:t xml:space="preserve"> very dense…</w:t>
      </w:r>
    </w:p>
    <w:p w14:paraId="6905963D" w14:textId="77777777" w:rsidR="00531437" w:rsidRPr="00531437" w:rsidRDefault="00531437" w:rsidP="00FD7CD7">
      <w:pPr>
        <w:rPr>
          <w:rFonts w:ascii="Goethe FF Clan" w:hAnsi="Goethe FF Clan" w:cs="Times New Roman"/>
          <w:b/>
          <w:sz w:val="20"/>
          <w:szCs w:val="20"/>
          <w:lang w:val="en-CA"/>
        </w:rPr>
      </w:pPr>
    </w:p>
    <w:p w14:paraId="5D280B80" w14:textId="77777777" w:rsidR="00531437" w:rsidRDefault="00531437" w:rsidP="00531437">
      <w:pPr>
        <w:ind w:left="-567"/>
        <w:rPr>
          <w:rFonts w:ascii="Goethe FF Clan" w:hAnsi="Goethe FF Clan" w:cs="Times New Roman"/>
          <w:b/>
          <w:sz w:val="20"/>
          <w:szCs w:val="20"/>
          <w:lang w:val="en-CA"/>
        </w:rPr>
      </w:pPr>
    </w:p>
    <w:p w14:paraId="644E19D8" w14:textId="77777777" w:rsidR="00531437" w:rsidRDefault="00531437" w:rsidP="00531437">
      <w:pPr>
        <w:ind w:left="-567"/>
        <w:rPr>
          <w:rFonts w:ascii="Goethe FF Clan" w:hAnsi="Goethe FF Clan" w:cs="Times New Roman"/>
          <w:b/>
          <w:sz w:val="20"/>
          <w:szCs w:val="20"/>
          <w:lang w:val="en-CA"/>
        </w:rPr>
      </w:pPr>
    </w:p>
    <w:p w14:paraId="23426656" w14:textId="77777777" w:rsidR="00531437" w:rsidRDefault="00531437" w:rsidP="00531437">
      <w:pPr>
        <w:ind w:left="-567"/>
        <w:rPr>
          <w:rFonts w:ascii="Goethe FF Clan" w:hAnsi="Goethe FF Clan" w:cs="Times New Roman"/>
          <w:b/>
          <w:sz w:val="20"/>
          <w:szCs w:val="20"/>
          <w:lang w:val="en-CA"/>
        </w:rPr>
      </w:pPr>
    </w:p>
    <w:p w14:paraId="455CB62D" w14:textId="77777777" w:rsidR="00531437" w:rsidRDefault="00531437" w:rsidP="00531437">
      <w:pPr>
        <w:ind w:left="-567"/>
        <w:rPr>
          <w:rFonts w:ascii="Goethe FF Clan" w:hAnsi="Goethe FF Clan" w:cs="Times New Roman"/>
          <w:b/>
          <w:sz w:val="20"/>
          <w:szCs w:val="20"/>
          <w:lang w:val="en-CA"/>
        </w:rPr>
      </w:pPr>
    </w:p>
    <w:p w14:paraId="406E803B" w14:textId="76ED6587" w:rsidR="00FD7CD7" w:rsidRPr="00531437" w:rsidRDefault="00FD7CD7" w:rsidP="00531437">
      <w:pPr>
        <w:ind w:left="-567"/>
        <w:rPr>
          <w:rFonts w:ascii="Goethe FF Clan" w:hAnsi="Goethe FF Clan" w:cs="Times New Roman"/>
          <w:sz w:val="20"/>
          <w:szCs w:val="20"/>
          <w:lang w:val="en-CA"/>
        </w:rPr>
      </w:pPr>
      <w:r w:rsidRPr="00531437">
        <w:rPr>
          <w:rFonts w:ascii="Goethe FF Clan" w:hAnsi="Goethe FF Clan" w:cs="Times New Roman"/>
          <w:b/>
          <w:sz w:val="20"/>
          <w:szCs w:val="20"/>
          <w:lang w:val="en-CA"/>
        </w:rPr>
        <w:t>The first video</w:t>
      </w:r>
      <w:r w:rsidRPr="00531437">
        <w:rPr>
          <w:rFonts w:ascii="Goethe FF Clan" w:hAnsi="Goethe FF Clan" w:cs="Times New Roman"/>
          <w:sz w:val="20"/>
          <w:szCs w:val="20"/>
          <w:lang w:val="en-CA"/>
        </w:rPr>
        <w:t xml:space="preserve"> is a </w:t>
      </w:r>
      <w:proofErr w:type="spellStart"/>
      <w:r w:rsidRPr="00531437">
        <w:rPr>
          <w:rFonts w:ascii="Goethe FF Clan" w:hAnsi="Goethe FF Clan" w:cs="Times New Roman"/>
          <w:sz w:val="20"/>
          <w:szCs w:val="20"/>
          <w:lang w:val="en-CA"/>
        </w:rPr>
        <w:t>monoband</w:t>
      </w:r>
      <w:proofErr w:type="spellEnd"/>
      <w:r w:rsidRPr="00531437">
        <w:rPr>
          <w:rFonts w:ascii="Goethe FF Clan" w:hAnsi="Goethe FF Clan" w:cs="Times New Roman"/>
          <w:sz w:val="20"/>
          <w:szCs w:val="20"/>
          <w:lang w:val="en-CA"/>
        </w:rPr>
        <w:t xml:space="preserve">, and in a way </w:t>
      </w:r>
      <w:r w:rsidR="006D084A" w:rsidRPr="00531437">
        <w:rPr>
          <w:rFonts w:ascii="Goethe FF Clan" w:hAnsi="Goethe FF Clan" w:cs="Times New Roman"/>
          <w:sz w:val="20"/>
          <w:szCs w:val="20"/>
          <w:lang w:val="en-CA"/>
        </w:rPr>
        <w:t xml:space="preserve">is </w:t>
      </w:r>
      <w:r w:rsidRPr="00531437">
        <w:rPr>
          <w:rFonts w:ascii="Goethe FF Clan" w:hAnsi="Goethe FF Clan" w:cs="Times New Roman"/>
          <w:sz w:val="20"/>
          <w:szCs w:val="20"/>
          <w:lang w:val="en-CA"/>
        </w:rPr>
        <w:t xml:space="preserve">the project’s starting-point. Inspired by vaudeville, I created a little story with no real beginning or ending using sound clips from a language lesson. I play </w:t>
      </w:r>
      <w:r w:rsidR="006D084A" w:rsidRPr="00531437">
        <w:rPr>
          <w:rFonts w:ascii="Goethe FF Clan" w:hAnsi="Goethe FF Clan" w:cs="Times New Roman"/>
          <w:sz w:val="20"/>
          <w:szCs w:val="20"/>
          <w:lang w:val="en-CA"/>
        </w:rPr>
        <w:t>four</w:t>
      </w:r>
      <w:r w:rsidRPr="00531437">
        <w:rPr>
          <w:rFonts w:ascii="Goethe FF Clan" w:hAnsi="Goethe FF Clan" w:cs="Times New Roman"/>
          <w:sz w:val="20"/>
          <w:szCs w:val="20"/>
          <w:lang w:val="en-CA"/>
        </w:rPr>
        <w:t xml:space="preserve"> characters that embody the voices of the lesson with masks and costumes in front of the camera. The characters, prisoners of a tragi-comical whirlwind, distort good manners through extravagant gestures and indecent postures. </w:t>
      </w:r>
    </w:p>
    <w:p w14:paraId="250AFD4E" w14:textId="77777777" w:rsidR="00531437" w:rsidRDefault="00531437" w:rsidP="00531437">
      <w:pPr>
        <w:ind w:left="-567"/>
        <w:rPr>
          <w:rFonts w:ascii="Goethe FF Clan" w:hAnsi="Goethe FF Clan" w:cs="Times New Roman"/>
          <w:b/>
          <w:sz w:val="20"/>
          <w:szCs w:val="20"/>
          <w:lang w:val="en-CA"/>
        </w:rPr>
      </w:pPr>
    </w:p>
    <w:p w14:paraId="552DBFDA" w14:textId="68DB0AFB" w:rsidR="00FD7CD7" w:rsidRPr="00531437" w:rsidRDefault="00FD7CD7" w:rsidP="00531437">
      <w:pPr>
        <w:ind w:left="-567"/>
        <w:rPr>
          <w:rFonts w:ascii="Goethe FF Clan" w:hAnsi="Goethe FF Clan" w:cs="Times New Roman"/>
          <w:sz w:val="20"/>
          <w:szCs w:val="20"/>
          <w:lang w:val="en-CA"/>
        </w:rPr>
      </w:pPr>
      <w:r w:rsidRPr="00531437">
        <w:rPr>
          <w:rFonts w:ascii="Goethe FF Clan" w:hAnsi="Goethe FF Clan" w:cs="Times New Roman"/>
          <w:b/>
          <w:sz w:val="20"/>
          <w:szCs w:val="20"/>
          <w:lang w:val="en-CA"/>
        </w:rPr>
        <w:t>The second video</w:t>
      </w:r>
      <w:r w:rsidRPr="00531437">
        <w:rPr>
          <w:rFonts w:ascii="Goethe FF Clan" w:hAnsi="Goethe FF Clan" w:cs="Times New Roman"/>
          <w:sz w:val="20"/>
          <w:szCs w:val="20"/>
          <w:lang w:val="en-CA"/>
        </w:rPr>
        <w:t xml:space="preserve"> is </w:t>
      </w:r>
      <w:r w:rsidR="00DE200A" w:rsidRPr="00531437">
        <w:rPr>
          <w:rFonts w:ascii="Goethe FF Clan" w:hAnsi="Goethe FF Clan" w:cs="Times New Roman"/>
          <w:sz w:val="20"/>
          <w:szCs w:val="20"/>
          <w:lang w:val="en-CA"/>
        </w:rPr>
        <w:t>shown</w:t>
      </w:r>
      <w:r w:rsidRPr="00531437">
        <w:rPr>
          <w:rFonts w:ascii="Goethe FF Clan" w:hAnsi="Goethe FF Clan" w:cs="Times New Roman"/>
          <w:sz w:val="20"/>
          <w:szCs w:val="20"/>
          <w:lang w:val="en-CA"/>
        </w:rPr>
        <w:t xml:space="preserve"> simultaneously. It </w:t>
      </w:r>
      <w:r w:rsidR="00DE200A" w:rsidRPr="00531437">
        <w:rPr>
          <w:rFonts w:ascii="Goethe FF Clan" w:hAnsi="Goethe FF Clan" w:cs="Times New Roman"/>
          <w:sz w:val="20"/>
          <w:szCs w:val="20"/>
          <w:lang w:val="en-CA"/>
        </w:rPr>
        <w:t>shows</w:t>
      </w:r>
      <w:r w:rsidRPr="00531437">
        <w:rPr>
          <w:rFonts w:ascii="Goethe FF Clan" w:hAnsi="Goethe FF Clan" w:cs="Times New Roman"/>
          <w:sz w:val="20"/>
          <w:szCs w:val="20"/>
          <w:lang w:val="en-CA"/>
        </w:rPr>
        <w:t xml:space="preserve"> a remix of pre-production shots </w:t>
      </w:r>
      <w:r w:rsidR="00DE200A" w:rsidRPr="00531437">
        <w:rPr>
          <w:rFonts w:ascii="Goethe FF Clan" w:hAnsi="Goethe FF Clan" w:cs="Times New Roman"/>
          <w:sz w:val="20"/>
          <w:szCs w:val="20"/>
          <w:lang w:val="en-CA"/>
        </w:rPr>
        <w:t>that</w:t>
      </w:r>
      <w:r w:rsidRPr="00531437">
        <w:rPr>
          <w:rFonts w:ascii="Goethe FF Clan" w:hAnsi="Goethe FF Clan" w:cs="Times New Roman"/>
          <w:sz w:val="20"/>
          <w:szCs w:val="20"/>
          <w:lang w:val="en-CA"/>
        </w:rPr>
        <w:t xml:space="preserve"> served to develop the cinematographic language of the first video. </w:t>
      </w:r>
      <w:r w:rsidR="00DE200A" w:rsidRPr="00531437">
        <w:rPr>
          <w:rFonts w:ascii="Goethe FF Clan" w:hAnsi="Goethe FF Clan" w:cs="Times New Roman"/>
          <w:sz w:val="20"/>
          <w:szCs w:val="20"/>
          <w:lang w:val="en-CA"/>
        </w:rPr>
        <w:t>They are exercises</w:t>
      </w:r>
      <w:r w:rsidRPr="00531437">
        <w:rPr>
          <w:rFonts w:ascii="Goethe FF Clan" w:hAnsi="Goethe FF Clan" w:cs="Times New Roman"/>
          <w:sz w:val="20"/>
          <w:szCs w:val="20"/>
          <w:lang w:val="en-CA"/>
        </w:rPr>
        <w:t xml:space="preserve"> of camera movement and framing that were done with</w:t>
      </w:r>
      <w:r w:rsidR="00DE200A" w:rsidRPr="00531437">
        <w:rPr>
          <w:rFonts w:ascii="Goethe FF Clan" w:hAnsi="Goethe FF Clan" w:cs="Times New Roman"/>
          <w:sz w:val="20"/>
          <w:szCs w:val="20"/>
          <w:lang w:val="en-CA"/>
        </w:rPr>
        <w:t xml:space="preserve"> a number of</w:t>
      </w:r>
      <w:r w:rsidRPr="00531437">
        <w:rPr>
          <w:rFonts w:ascii="Goethe FF Clan" w:hAnsi="Goethe FF Clan" w:cs="Times New Roman"/>
          <w:sz w:val="20"/>
          <w:szCs w:val="20"/>
          <w:lang w:val="en-CA"/>
        </w:rPr>
        <w:t xml:space="preserve"> pedestals in which the characters</w:t>
      </w:r>
      <w:r w:rsidR="00DE200A" w:rsidRPr="00531437">
        <w:rPr>
          <w:rFonts w:ascii="Goethe FF Clan" w:hAnsi="Goethe FF Clan" w:cs="Times New Roman"/>
          <w:sz w:val="20"/>
          <w:szCs w:val="20"/>
          <w:lang w:val="en-CA"/>
        </w:rPr>
        <w:t>’</w:t>
      </w:r>
      <w:r w:rsidRPr="00531437">
        <w:rPr>
          <w:rFonts w:ascii="Goethe FF Clan" w:hAnsi="Goethe FF Clan" w:cs="Times New Roman"/>
          <w:sz w:val="20"/>
          <w:szCs w:val="20"/>
          <w:lang w:val="en-CA"/>
        </w:rPr>
        <w:t xml:space="preserve"> plaster faces come together. The goal of presenting a narrative behind the original piece </w:t>
      </w:r>
      <w:r w:rsidR="00DE200A" w:rsidRPr="00531437">
        <w:rPr>
          <w:rFonts w:ascii="Goethe FF Clan" w:hAnsi="Goethe FF Clan" w:cs="Times New Roman"/>
          <w:sz w:val="20"/>
          <w:szCs w:val="20"/>
          <w:lang w:val="en-CA"/>
        </w:rPr>
        <w:t xml:space="preserve">is </w:t>
      </w:r>
      <w:r w:rsidRPr="00531437">
        <w:rPr>
          <w:rFonts w:ascii="Goethe FF Clan" w:hAnsi="Goethe FF Clan" w:cs="Times New Roman"/>
          <w:sz w:val="20"/>
          <w:szCs w:val="20"/>
          <w:lang w:val="en-CA"/>
        </w:rPr>
        <w:t xml:space="preserve">to show another time and space. </w:t>
      </w:r>
    </w:p>
    <w:p w14:paraId="5725EC01" w14:textId="2C285818" w:rsidR="00FD7CD7" w:rsidRPr="00531437" w:rsidRDefault="00FD7CD7" w:rsidP="00531437">
      <w:pPr>
        <w:ind w:left="-567"/>
        <w:rPr>
          <w:rFonts w:ascii="Goethe FF Clan" w:hAnsi="Goethe FF Clan" w:cs="Times New Roman"/>
          <w:sz w:val="20"/>
          <w:szCs w:val="20"/>
          <w:lang w:val="en-CA"/>
        </w:rPr>
      </w:pPr>
      <w:r w:rsidRPr="00531437">
        <w:rPr>
          <w:rFonts w:ascii="Goethe FF Clan" w:hAnsi="Goethe FF Clan" w:cs="Times New Roman"/>
          <w:b/>
          <w:sz w:val="20"/>
          <w:szCs w:val="20"/>
          <w:lang w:val="en-CA"/>
        </w:rPr>
        <w:t>The third video</w:t>
      </w:r>
      <w:r w:rsidRPr="00531437">
        <w:rPr>
          <w:rFonts w:ascii="Goethe FF Clan" w:hAnsi="Goethe FF Clan" w:cs="Times New Roman"/>
          <w:sz w:val="20"/>
          <w:szCs w:val="20"/>
          <w:lang w:val="en-CA"/>
        </w:rPr>
        <w:t xml:space="preserve"> shows sessions of </w:t>
      </w:r>
      <w:r w:rsidR="00DE200A" w:rsidRPr="00531437">
        <w:rPr>
          <w:rFonts w:ascii="Goethe FF Clan" w:hAnsi="Goethe FF Clan" w:cs="Times New Roman"/>
          <w:b/>
          <w:sz w:val="20"/>
          <w:szCs w:val="20"/>
          <w:lang w:val="en-CA"/>
        </w:rPr>
        <w:t>impression moulding</w:t>
      </w:r>
      <w:r w:rsidRPr="00531437">
        <w:rPr>
          <w:rFonts w:ascii="Goethe FF Clan" w:hAnsi="Goethe FF Clan" w:cs="Times New Roman"/>
          <w:sz w:val="20"/>
          <w:szCs w:val="20"/>
          <w:lang w:val="en-CA"/>
        </w:rPr>
        <w:t>, which were used to design faces out of plaster</w:t>
      </w:r>
      <w:r w:rsidR="0046028E" w:rsidRPr="00531437">
        <w:rPr>
          <w:rFonts w:ascii="Goethe FF Clan" w:hAnsi="Goethe FF Clan" w:cs="Times New Roman"/>
          <w:sz w:val="20"/>
          <w:szCs w:val="20"/>
          <w:lang w:val="en-CA"/>
        </w:rPr>
        <w:t xml:space="preserve"> as well </w:t>
      </w:r>
      <w:r w:rsidRPr="00531437">
        <w:rPr>
          <w:rFonts w:ascii="Goethe FF Clan" w:hAnsi="Goethe FF Clan" w:cs="Times New Roman"/>
          <w:sz w:val="20"/>
          <w:szCs w:val="20"/>
          <w:lang w:val="en-CA"/>
        </w:rPr>
        <w:t xml:space="preserve">the character’s masks. </w:t>
      </w:r>
    </w:p>
    <w:p w14:paraId="64DBCC16" w14:textId="5FAB1B43" w:rsidR="00FD7CD7" w:rsidRPr="00531437" w:rsidRDefault="0046028E" w:rsidP="00531437">
      <w:pPr>
        <w:ind w:left="-567"/>
        <w:rPr>
          <w:rFonts w:ascii="Goethe FF Clan" w:hAnsi="Goethe FF Clan" w:cs="Times New Roman"/>
          <w:sz w:val="20"/>
          <w:szCs w:val="20"/>
          <w:lang w:val="en-CA"/>
        </w:rPr>
      </w:pPr>
      <w:r w:rsidRPr="00531437">
        <w:rPr>
          <w:rFonts w:ascii="Goethe FF Clan" w:hAnsi="Goethe FF Clan" w:cs="Times New Roman"/>
          <w:sz w:val="20"/>
          <w:szCs w:val="20"/>
          <w:lang w:val="en-CA"/>
        </w:rPr>
        <w:t>T</w:t>
      </w:r>
      <w:r w:rsidR="00FD7CD7" w:rsidRPr="00531437">
        <w:rPr>
          <w:rFonts w:ascii="Goethe FF Clan" w:hAnsi="Goethe FF Clan" w:cs="Times New Roman"/>
          <w:sz w:val="20"/>
          <w:szCs w:val="20"/>
          <w:lang w:val="en-CA"/>
        </w:rPr>
        <w:t>o enhance the experience of the piece, and to bring the characters to life, a series of busts are hung on the wall. Each bust represent</w:t>
      </w:r>
      <w:r w:rsidR="00AE7495" w:rsidRPr="00531437">
        <w:rPr>
          <w:rFonts w:ascii="Goethe FF Clan" w:hAnsi="Goethe FF Clan" w:cs="Times New Roman"/>
          <w:sz w:val="20"/>
          <w:szCs w:val="20"/>
          <w:lang w:val="en-CA"/>
        </w:rPr>
        <w:t>s</w:t>
      </w:r>
      <w:r w:rsidR="00FD7CD7" w:rsidRPr="00531437">
        <w:rPr>
          <w:rFonts w:ascii="Goethe FF Clan" w:hAnsi="Goethe FF Clan" w:cs="Times New Roman"/>
          <w:sz w:val="20"/>
          <w:szCs w:val="20"/>
          <w:lang w:val="en-CA"/>
        </w:rPr>
        <w:t xml:space="preserve"> a character in a position </w:t>
      </w:r>
      <w:r w:rsidR="00AE7495" w:rsidRPr="00531437">
        <w:rPr>
          <w:rFonts w:ascii="Goethe FF Clan" w:hAnsi="Goethe FF Clan" w:cs="Times New Roman"/>
          <w:sz w:val="20"/>
          <w:szCs w:val="20"/>
          <w:lang w:val="en-CA"/>
        </w:rPr>
        <w:t>that</w:t>
      </w:r>
      <w:r w:rsidR="00FD7CD7" w:rsidRPr="00531437">
        <w:rPr>
          <w:rFonts w:ascii="Goethe FF Clan" w:hAnsi="Goethe FF Clan" w:cs="Times New Roman"/>
          <w:sz w:val="20"/>
          <w:szCs w:val="20"/>
          <w:lang w:val="en-CA"/>
        </w:rPr>
        <w:t xml:space="preserve"> sums up the character traits expressed in the exercise. </w:t>
      </w:r>
    </w:p>
    <w:p w14:paraId="5F314D25" w14:textId="77777777" w:rsidR="00FD7CD7" w:rsidRPr="00531437" w:rsidRDefault="00FD7CD7" w:rsidP="00531437">
      <w:pPr>
        <w:ind w:left="-567"/>
        <w:rPr>
          <w:rFonts w:ascii="Goethe FF Clan" w:hAnsi="Goethe FF Clan" w:cs="Times New Roman"/>
          <w:sz w:val="20"/>
          <w:szCs w:val="20"/>
          <w:lang w:val="en-CA"/>
        </w:rPr>
      </w:pPr>
      <w:r w:rsidRPr="00531437">
        <w:rPr>
          <w:rFonts w:ascii="Goethe FF Clan" w:hAnsi="Goethe FF Clan" w:cs="Times New Roman"/>
          <w:sz w:val="20"/>
          <w:szCs w:val="20"/>
          <w:lang w:val="en-CA"/>
        </w:rPr>
        <w:t xml:space="preserve">Finally, </w:t>
      </w:r>
      <w:r w:rsidRPr="00531437">
        <w:rPr>
          <w:rFonts w:ascii="Goethe FF Clan" w:hAnsi="Goethe FF Clan" w:cs="Times New Roman"/>
          <w:b/>
          <w:sz w:val="20"/>
          <w:szCs w:val="20"/>
          <w:lang w:val="en-CA"/>
        </w:rPr>
        <w:t>the four figurines</w:t>
      </w:r>
      <w:r w:rsidRPr="00531437">
        <w:rPr>
          <w:rFonts w:ascii="Goethe FF Clan" w:hAnsi="Goethe FF Clan" w:cs="Times New Roman"/>
          <w:sz w:val="20"/>
          <w:szCs w:val="20"/>
          <w:lang w:val="en-CA"/>
        </w:rPr>
        <w:t xml:space="preserve"> presented were the inspiration for the character’s costumes.</w:t>
      </w:r>
    </w:p>
    <w:p w14:paraId="7AA02409" w14:textId="77777777" w:rsidR="009D6D26" w:rsidRPr="00531437" w:rsidRDefault="009D6D26" w:rsidP="009D6D26">
      <w:pPr>
        <w:pStyle w:val="StandardWeb"/>
        <w:spacing w:line="360" w:lineRule="auto"/>
        <w:rPr>
          <w:rFonts w:ascii="Goethe FF Clan" w:hAnsi="Goethe FF Clan" w:cs="Times New Roman"/>
          <w:u w:val="single"/>
          <w:lang w:val="en-CA"/>
        </w:rPr>
      </w:pPr>
    </w:p>
    <w:p w14:paraId="71B84C8F" w14:textId="34E5997C" w:rsidR="00407A73" w:rsidRPr="00531437" w:rsidRDefault="009D6D26" w:rsidP="004913CD">
      <w:pPr>
        <w:pStyle w:val="StandardWeb"/>
        <w:spacing w:line="360" w:lineRule="auto"/>
        <w:ind w:left="-567"/>
        <w:rPr>
          <w:rFonts w:ascii="Goethe FF Clan" w:hAnsi="Goethe FF Clan" w:cs="Times New Roman"/>
          <w:u w:val="single"/>
        </w:rPr>
      </w:pPr>
      <w:r w:rsidRPr="00531437">
        <w:rPr>
          <w:rFonts w:ascii="Goethe FF Clan" w:hAnsi="Goethe FF Clan" w:cs="Times New Roman"/>
          <w:u w:val="single"/>
        </w:rPr>
        <w:t xml:space="preserve">The </w:t>
      </w:r>
      <w:proofErr w:type="spellStart"/>
      <w:r w:rsidRPr="00531437">
        <w:rPr>
          <w:rFonts w:ascii="Goethe FF Clan" w:hAnsi="Goethe FF Clan" w:cs="Times New Roman"/>
          <w:u w:val="single"/>
        </w:rPr>
        <w:t>artistic</w:t>
      </w:r>
      <w:proofErr w:type="spellEnd"/>
      <w:r w:rsidRPr="00531437">
        <w:rPr>
          <w:rFonts w:ascii="Goethe FF Clan" w:hAnsi="Goethe FF Clan" w:cs="Times New Roman"/>
          <w:u w:val="single"/>
        </w:rPr>
        <w:t xml:space="preserve"> </w:t>
      </w:r>
      <w:proofErr w:type="spellStart"/>
      <w:r w:rsidRPr="00531437">
        <w:rPr>
          <w:rFonts w:ascii="Goethe FF Clan" w:hAnsi="Goethe FF Clan" w:cs="Times New Roman"/>
          <w:u w:val="single"/>
        </w:rPr>
        <w:t>approach</w:t>
      </w:r>
      <w:proofErr w:type="spellEnd"/>
      <w:r w:rsidR="00407A73" w:rsidRPr="00531437">
        <w:rPr>
          <w:rFonts w:ascii="Goethe FF Clan" w:hAnsi="Goethe FF Clan" w:cs="Times New Roman"/>
          <w:u w:val="single"/>
        </w:rPr>
        <w:t>:</w:t>
      </w:r>
    </w:p>
    <w:p w14:paraId="616977C9" w14:textId="77777777" w:rsidR="000C7489" w:rsidRPr="00531437" w:rsidRDefault="000C7489" w:rsidP="004913CD">
      <w:pPr>
        <w:pStyle w:val="StandardWeb"/>
        <w:spacing w:line="360" w:lineRule="auto"/>
        <w:ind w:left="-567"/>
        <w:rPr>
          <w:rFonts w:ascii="Goethe FF Clan" w:hAnsi="Goethe FF Clan" w:cs="Times New Roman"/>
          <w:u w:val="single"/>
        </w:rPr>
      </w:pPr>
    </w:p>
    <w:p w14:paraId="4CD79030"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t xml:space="preserve">The artistic approach: Through this project, I intend to invite the public to an immersive experience in the core story of </w:t>
      </w:r>
      <w:r w:rsidRPr="00531437">
        <w:rPr>
          <w:rFonts w:ascii="Goethe FF Clan" w:eastAsia="Times New Roman" w:hAnsi="Goethe FF Clan" w:cs="Times New Roman"/>
          <w:color w:val="000000" w:themeColor="text1"/>
          <w:sz w:val="20"/>
          <w:szCs w:val="20"/>
          <w:lang w:val="en-CA" w:eastAsia="en-CA"/>
        </w:rPr>
        <w:t xml:space="preserve">the creation of an art work. </w:t>
      </w:r>
      <w:r w:rsidRPr="00531437">
        <w:rPr>
          <w:rFonts w:ascii="Goethe FF Clan" w:eastAsia="Times New Roman" w:hAnsi="Goethe FF Clan" w:cs="Times New Roman"/>
          <w:color w:val="000000"/>
          <w:sz w:val="20"/>
          <w:szCs w:val="20"/>
          <w:lang w:val="en-CA" w:eastAsia="en-CA"/>
        </w:rPr>
        <w:t xml:space="preserve">My exposition is a twisted perception of the reality to emphasize the difficulties to communicating, to untangling words meaning and to expressing one’s thoughts... </w:t>
      </w:r>
    </w:p>
    <w:p w14:paraId="04C36EE9"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t>In sculpture, I diverted the canons of statuary and techniques used to pay homage to great men. This is aimed to privilege the most extreme expressions such as the scowl and gestures that are nearly rebellious. With the video, I caricature the ways to behave in society. I play with social codes and rules of etiquette to create strange and comical circumstances. Through characters, I exploit language of a disarticulated body and excessive expressions.</w:t>
      </w:r>
    </w:p>
    <w:p w14:paraId="5882A295"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t xml:space="preserve">By nature, I am curious being and I am fascinated by the way things are done or manufactured. I seek to explore new techniques and materials for each project. I dislike doing same things over and over. </w:t>
      </w:r>
    </w:p>
    <w:p w14:paraId="26A401FA"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t>The creative process is very important for me. I leave traces of the work in the Studio so that they fuel the narrative of the work. I attach a great importance to do so, at the hand of the artist. Reality matches fiction.</w:t>
      </w:r>
    </w:p>
    <w:p w14:paraId="7CEC911C"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t>I work a lot with the body to carry out my work. I videotape it, I sculpt it, and I mould it and presented it in a gallery or a public space.  To this end, it requires several advanced technical know-how which I have developed over the years: casting, assembling by welding, bronze casting, passing by the laser cutting and other industrial techniques.</w:t>
      </w:r>
    </w:p>
    <w:p w14:paraId="1A87CF58" w14:textId="77777777" w:rsidR="009D6D26" w:rsidRPr="00531437" w:rsidRDefault="009D6D26" w:rsidP="00531437">
      <w:pPr>
        <w:spacing w:after="0"/>
        <w:ind w:left="-567"/>
        <w:rPr>
          <w:rFonts w:ascii="Goethe FF Clan" w:eastAsia="Times New Roman" w:hAnsi="Goethe FF Clan" w:cs="Times New Roman"/>
          <w:sz w:val="20"/>
          <w:szCs w:val="20"/>
          <w:lang w:val="en-CA" w:eastAsia="en-CA"/>
        </w:rPr>
      </w:pPr>
    </w:p>
    <w:p w14:paraId="30E6F9F7" w14:textId="77777777" w:rsidR="00531437" w:rsidRDefault="00531437" w:rsidP="00531437">
      <w:pPr>
        <w:ind w:left="-567"/>
        <w:rPr>
          <w:rFonts w:ascii="Goethe FF Clan" w:eastAsia="Times New Roman" w:hAnsi="Goethe FF Clan" w:cs="Times New Roman"/>
          <w:color w:val="000000"/>
          <w:sz w:val="20"/>
          <w:szCs w:val="20"/>
          <w:lang w:val="en-CA" w:eastAsia="en-CA"/>
        </w:rPr>
      </w:pPr>
    </w:p>
    <w:p w14:paraId="2810575E" w14:textId="77777777" w:rsidR="00531437" w:rsidRDefault="00531437" w:rsidP="00531437">
      <w:pPr>
        <w:ind w:left="-567"/>
        <w:rPr>
          <w:rFonts w:ascii="Goethe FF Clan" w:eastAsia="Times New Roman" w:hAnsi="Goethe FF Clan" w:cs="Times New Roman"/>
          <w:color w:val="000000"/>
          <w:sz w:val="20"/>
          <w:szCs w:val="20"/>
          <w:lang w:val="en-CA" w:eastAsia="en-CA"/>
        </w:rPr>
      </w:pPr>
    </w:p>
    <w:p w14:paraId="672A134C" w14:textId="77777777" w:rsidR="009D6D26" w:rsidRPr="00531437" w:rsidRDefault="009D6D26" w:rsidP="00531437">
      <w:pPr>
        <w:ind w:left="-567"/>
        <w:rPr>
          <w:rFonts w:ascii="Goethe FF Clan" w:eastAsia="Times New Roman" w:hAnsi="Goethe FF Clan" w:cs="Times New Roman"/>
          <w:sz w:val="20"/>
          <w:szCs w:val="20"/>
          <w:lang w:val="en-CA" w:eastAsia="en-CA"/>
        </w:rPr>
      </w:pPr>
      <w:r w:rsidRPr="00531437">
        <w:rPr>
          <w:rFonts w:ascii="Goethe FF Clan" w:eastAsia="Times New Roman" w:hAnsi="Goethe FF Clan" w:cs="Times New Roman"/>
          <w:color w:val="000000"/>
          <w:sz w:val="20"/>
          <w:szCs w:val="20"/>
          <w:lang w:val="en-CA" w:eastAsia="en-CA"/>
        </w:rPr>
        <w:lastRenderedPageBreak/>
        <w:t xml:space="preserve">My preferred themes are irony, humour, caricature and grimace to question the symbols and the balance of power and hierarchical structures that are present throughout our lives. </w:t>
      </w:r>
    </w:p>
    <w:p w14:paraId="40FE52E4" w14:textId="77777777" w:rsidR="009D6D26" w:rsidRPr="00531437" w:rsidRDefault="009D6D26" w:rsidP="00531437">
      <w:pPr>
        <w:ind w:left="-567"/>
        <w:rPr>
          <w:rFonts w:ascii="Goethe FF Clan" w:hAnsi="Goethe FF Clan" w:cs="Times New Roman"/>
          <w:sz w:val="20"/>
          <w:szCs w:val="20"/>
          <w:lang w:val="en-CA" w:eastAsia="en-US"/>
        </w:rPr>
      </w:pPr>
      <w:r w:rsidRPr="00531437">
        <w:rPr>
          <w:rFonts w:ascii="Goethe FF Clan" w:eastAsia="Times New Roman" w:hAnsi="Goethe FF Clan" w:cs="Times New Roman"/>
          <w:color w:val="000000"/>
          <w:sz w:val="20"/>
          <w:szCs w:val="20"/>
          <w:lang w:val="en-CA" w:eastAsia="en-CA"/>
        </w:rPr>
        <w:t>For projects in Gallery, my choices are more virulent or strange and critical topics, but when it comes to a permanent work of public art, I prefer unifying and optimistic themes. I think of men and women who daily exposed to the art work...</w:t>
      </w:r>
    </w:p>
    <w:p w14:paraId="230A0405" w14:textId="77777777" w:rsidR="00407A73" w:rsidRPr="00531437" w:rsidRDefault="00407A73" w:rsidP="00531437">
      <w:pPr>
        <w:pStyle w:val="StandardWeb"/>
        <w:ind w:left="-567"/>
        <w:rPr>
          <w:rFonts w:ascii="Goethe FF Clan" w:hAnsi="Goethe FF Clan" w:cs="Times New Roman"/>
          <w:u w:val="single"/>
          <w:lang w:val="en-CA"/>
        </w:rPr>
      </w:pPr>
    </w:p>
    <w:p w14:paraId="6E1B26A3" w14:textId="77777777" w:rsidR="00FD7CD7" w:rsidRPr="00531437" w:rsidRDefault="00FD7CD7" w:rsidP="00531437">
      <w:pPr>
        <w:pStyle w:val="StandardWeb"/>
        <w:spacing w:line="360" w:lineRule="auto"/>
        <w:ind w:left="-567"/>
        <w:rPr>
          <w:rFonts w:ascii="Goethe FF Clan" w:hAnsi="Goethe FF Clan" w:cs="Times New Roman"/>
          <w:u w:val="single"/>
        </w:rPr>
      </w:pPr>
      <w:proofErr w:type="spellStart"/>
      <w:r w:rsidRPr="00531437">
        <w:rPr>
          <w:rFonts w:ascii="Goethe FF Clan" w:hAnsi="Goethe FF Clan" w:cs="Times New Roman"/>
          <w:u w:val="single"/>
        </w:rPr>
        <w:t>Biography</w:t>
      </w:r>
      <w:proofErr w:type="spellEnd"/>
      <w:r w:rsidRPr="00531437">
        <w:rPr>
          <w:rFonts w:ascii="Goethe FF Clan" w:hAnsi="Goethe FF Clan" w:cs="Times New Roman"/>
          <w:u w:val="single"/>
        </w:rPr>
        <w:t xml:space="preserve"> </w:t>
      </w:r>
    </w:p>
    <w:p w14:paraId="26254817" w14:textId="77777777" w:rsidR="000C7489" w:rsidRPr="00531437" w:rsidRDefault="000C7489" w:rsidP="00531437">
      <w:pPr>
        <w:pStyle w:val="StandardWeb"/>
        <w:spacing w:line="360" w:lineRule="auto"/>
        <w:ind w:left="-567"/>
        <w:rPr>
          <w:rFonts w:ascii="Goethe FF Clan" w:hAnsi="Goethe FF Clan" w:cs="Times New Roman"/>
          <w:u w:val="single"/>
        </w:rPr>
      </w:pPr>
    </w:p>
    <w:p w14:paraId="22A63D4B" w14:textId="77777777" w:rsidR="00FD7CD7" w:rsidRPr="00531437" w:rsidRDefault="00FD7CD7" w:rsidP="00531437">
      <w:pPr>
        <w:ind w:left="-567"/>
        <w:jc w:val="both"/>
        <w:rPr>
          <w:rFonts w:ascii="Goethe FF Clan" w:hAnsi="Goethe FF Clan" w:cs="Times New Roman"/>
          <w:sz w:val="20"/>
          <w:szCs w:val="20"/>
          <w:lang w:val="en-CA"/>
        </w:rPr>
      </w:pPr>
      <w:r w:rsidRPr="00531437">
        <w:rPr>
          <w:rFonts w:ascii="Goethe FF Clan" w:hAnsi="Goethe FF Clan" w:cs="Times New Roman"/>
          <w:sz w:val="20"/>
          <w:szCs w:val="20"/>
          <w:lang w:val="en-CA"/>
        </w:rPr>
        <w:t xml:space="preserve">Francis </w:t>
      </w:r>
      <w:proofErr w:type="spellStart"/>
      <w:r w:rsidRPr="00531437">
        <w:rPr>
          <w:rFonts w:ascii="Goethe FF Clan" w:hAnsi="Goethe FF Clan" w:cs="Times New Roman"/>
          <w:sz w:val="20"/>
          <w:szCs w:val="20"/>
          <w:lang w:val="en-CA"/>
        </w:rPr>
        <w:t>Montillaud</w:t>
      </w:r>
      <w:proofErr w:type="spellEnd"/>
      <w:r w:rsidRPr="00531437">
        <w:rPr>
          <w:rFonts w:ascii="Goethe FF Clan" w:hAnsi="Goethe FF Clan" w:cs="Times New Roman"/>
          <w:sz w:val="20"/>
          <w:szCs w:val="20"/>
          <w:lang w:val="en-CA"/>
        </w:rPr>
        <w:t xml:space="preserve"> lives and works in Montreal. His creations have been displayed at art events and in galleries in Quebec and France.    </w:t>
      </w:r>
    </w:p>
    <w:p w14:paraId="5E8A264F" w14:textId="77777777" w:rsidR="00FD7CD7" w:rsidRPr="00531437" w:rsidRDefault="00FD7CD7" w:rsidP="00531437">
      <w:pPr>
        <w:ind w:left="-567"/>
        <w:jc w:val="both"/>
        <w:rPr>
          <w:rFonts w:ascii="Goethe FF Clan" w:hAnsi="Goethe FF Clan" w:cs="Times New Roman"/>
          <w:sz w:val="20"/>
          <w:szCs w:val="20"/>
          <w:lang w:val="en-CA"/>
        </w:rPr>
      </w:pPr>
      <w:r w:rsidRPr="00531437">
        <w:rPr>
          <w:rFonts w:ascii="Goethe FF Clan" w:hAnsi="Goethe FF Clan" w:cs="Times New Roman"/>
          <w:sz w:val="20"/>
          <w:szCs w:val="20"/>
          <w:lang w:val="en-CA"/>
        </w:rPr>
        <w:t xml:space="preserve">The </w:t>
      </w:r>
      <w:proofErr w:type="spellStart"/>
      <w:r w:rsidRPr="00531437">
        <w:rPr>
          <w:rFonts w:ascii="Goethe FF Clan" w:hAnsi="Goethe FF Clan" w:cs="Times New Roman"/>
          <w:sz w:val="20"/>
          <w:szCs w:val="20"/>
          <w:lang w:val="en-CA"/>
        </w:rPr>
        <w:t>Maison</w:t>
      </w:r>
      <w:proofErr w:type="spellEnd"/>
      <w:r w:rsidRPr="00531437">
        <w:rPr>
          <w:rFonts w:ascii="Goethe FF Clan" w:hAnsi="Goethe FF Clan" w:cs="Times New Roman"/>
          <w:sz w:val="20"/>
          <w:szCs w:val="20"/>
          <w:lang w:val="en-CA"/>
        </w:rPr>
        <w:t xml:space="preserve"> de la culture Maisonneuve (Montreal), CIRCA (Montreal), The </w:t>
      </w:r>
      <w:proofErr w:type="spellStart"/>
      <w:r w:rsidRPr="00531437">
        <w:rPr>
          <w:rFonts w:ascii="Goethe FF Clan" w:hAnsi="Goethe FF Clan" w:cs="Times New Roman"/>
          <w:sz w:val="20"/>
          <w:szCs w:val="20"/>
          <w:lang w:val="en-CA"/>
        </w:rPr>
        <w:t>Galerie</w:t>
      </w:r>
      <w:proofErr w:type="spellEnd"/>
      <w:r w:rsidRPr="00531437">
        <w:rPr>
          <w:rFonts w:ascii="Goethe FF Clan" w:hAnsi="Goethe FF Clan" w:cs="Times New Roman"/>
          <w:sz w:val="20"/>
          <w:szCs w:val="20"/>
          <w:lang w:val="en-CA"/>
        </w:rPr>
        <w:t xml:space="preserve"> Sans Nom (Moncton), </w:t>
      </w:r>
      <w:proofErr w:type="spellStart"/>
      <w:r w:rsidRPr="00531437">
        <w:rPr>
          <w:rFonts w:ascii="Goethe FF Clan" w:hAnsi="Goethe FF Clan" w:cs="Times New Roman"/>
          <w:sz w:val="20"/>
          <w:szCs w:val="20"/>
          <w:lang w:val="en-CA"/>
        </w:rPr>
        <w:t>l’Œil</w:t>
      </w:r>
      <w:proofErr w:type="spellEnd"/>
      <w:r w:rsidRPr="00531437">
        <w:rPr>
          <w:rFonts w:ascii="Goethe FF Clan" w:hAnsi="Goethe FF Clan" w:cs="Times New Roman"/>
          <w:sz w:val="20"/>
          <w:szCs w:val="20"/>
          <w:lang w:val="en-CA"/>
        </w:rPr>
        <w:t xml:space="preserve"> de Poisson (Quebec City), and the 3rd Manifestation </w:t>
      </w:r>
      <w:proofErr w:type="spellStart"/>
      <w:proofErr w:type="gramStart"/>
      <w:r w:rsidRPr="00531437">
        <w:rPr>
          <w:rFonts w:ascii="Goethe FF Clan" w:hAnsi="Goethe FF Clan" w:cs="Times New Roman"/>
          <w:sz w:val="20"/>
          <w:szCs w:val="20"/>
          <w:lang w:val="en-CA"/>
        </w:rPr>
        <w:t>internationale</w:t>
      </w:r>
      <w:proofErr w:type="spellEnd"/>
      <w:proofErr w:type="gramEnd"/>
      <w:r w:rsidRPr="00531437">
        <w:rPr>
          <w:rFonts w:ascii="Goethe FF Clan" w:hAnsi="Goethe FF Clan" w:cs="Times New Roman"/>
          <w:sz w:val="20"/>
          <w:szCs w:val="20"/>
          <w:lang w:val="en-CA"/>
        </w:rPr>
        <w:t xml:space="preserve"> d’art de Québec are some of the venues where his work has been exhibited. He was in video production residency at Le </w:t>
      </w:r>
      <w:proofErr w:type="spellStart"/>
      <w:r w:rsidRPr="00531437">
        <w:rPr>
          <w:rFonts w:ascii="Goethe FF Clan" w:hAnsi="Goethe FF Clan" w:cs="Times New Roman"/>
          <w:sz w:val="20"/>
          <w:szCs w:val="20"/>
          <w:lang w:val="en-CA"/>
        </w:rPr>
        <w:t>Labo</w:t>
      </w:r>
      <w:proofErr w:type="spellEnd"/>
      <w:r w:rsidRPr="00531437">
        <w:rPr>
          <w:rFonts w:ascii="Goethe FF Clan" w:hAnsi="Goethe FF Clan" w:cs="Times New Roman"/>
          <w:sz w:val="20"/>
          <w:szCs w:val="20"/>
          <w:lang w:val="en-CA"/>
        </w:rPr>
        <w:t xml:space="preserve"> in Toronto and PRIM in Montreal. He has created temporary installations in Montreal and Quebec City, at notable sites like the Place des Arts (Esplanade), Place </w:t>
      </w:r>
      <w:proofErr w:type="spellStart"/>
      <w:r w:rsidRPr="00531437">
        <w:rPr>
          <w:rFonts w:ascii="Goethe FF Clan" w:hAnsi="Goethe FF Clan" w:cs="Times New Roman"/>
          <w:sz w:val="20"/>
          <w:szCs w:val="20"/>
          <w:lang w:val="en-CA"/>
        </w:rPr>
        <w:t>Gérald</w:t>
      </w:r>
      <w:proofErr w:type="spellEnd"/>
      <w:r w:rsidRPr="00531437">
        <w:rPr>
          <w:rFonts w:ascii="Goethe FF Clan" w:hAnsi="Goethe FF Clan" w:cs="Times New Roman"/>
          <w:sz w:val="20"/>
          <w:szCs w:val="20"/>
          <w:lang w:val="en-CA"/>
        </w:rPr>
        <w:t>-Godin (</w:t>
      </w:r>
      <w:proofErr w:type="spellStart"/>
      <w:r w:rsidRPr="00531437">
        <w:rPr>
          <w:rFonts w:ascii="Goethe FF Clan" w:hAnsi="Goethe FF Clan" w:cs="Times New Roman"/>
          <w:sz w:val="20"/>
          <w:szCs w:val="20"/>
          <w:lang w:val="en-CA"/>
        </w:rPr>
        <w:t>Paysages</w:t>
      </w:r>
      <w:proofErr w:type="spellEnd"/>
      <w:r w:rsidRPr="00531437">
        <w:rPr>
          <w:rFonts w:ascii="Goethe FF Clan" w:hAnsi="Goethe FF Clan" w:cs="Times New Roman"/>
          <w:sz w:val="20"/>
          <w:szCs w:val="20"/>
          <w:lang w:val="en-CA"/>
        </w:rPr>
        <w:t xml:space="preserve"> </w:t>
      </w:r>
      <w:proofErr w:type="spellStart"/>
      <w:r w:rsidRPr="00531437">
        <w:rPr>
          <w:rFonts w:ascii="Goethe FF Clan" w:hAnsi="Goethe FF Clan" w:cs="Times New Roman"/>
          <w:sz w:val="20"/>
          <w:szCs w:val="20"/>
          <w:lang w:val="en-CA"/>
        </w:rPr>
        <w:t>Éphémères</w:t>
      </w:r>
      <w:proofErr w:type="spellEnd"/>
      <w:r w:rsidRPr="00531437">
        <w:rPr>
          <w:rFonts w:ascii="Goethe FF Clan" w:hAnsi="Goethe FF Clan" w:cs="Times New Roman"/>
          <w:sz w:val="20"/>
          <w:szCs w:val="20"/>
          <w:lang w:val="en-CA"/>
        </w:rPr>
        <w:t xml:space="preserve">), </w:t>
      </w:r>
      <w:proofErr w:type="spellStart"/>
      <w:r w:rsidRPr="00531437">
        <w:rPr>
          <w:rFonts w:ascii="Goethe FF Clan" w:hAnsi="Goethe FF Clan" w:cs="Times New Roman"/>
          <w:sz w:val="20"/>
          <w:szCs w:val="20"/>
          <w:lang w:val="en-CA"/>
        </w:rPr>
        <w:t>Palais</w:t>
      </w:r>
      <w:proofErr w:type="spellEnd"/>
      <w:r w:rsidRPr="00531437">
        <w:rPr>
          <w:rFonts w:ascii="Goethe FF Clan" w:hAnsi="Goethe FF Clan" w:cs="Times New Roman"/>
          <w:sz w:val="20"/>
          <w:szCs w:val="20"/>
          <w:lang w:val="en-CA"/>
        </w:rPr>
        <w:t xml:space="preserve"> des </w:t>
      </w:r>
      <w:proofErr w:type="spellStart"/>
      <w:r w:rsidRPr="00531437">
        <w:rPr>
          <w:rFonts w:ascii="Goethe FF Clan" w:hAnsi="Goethe FF Clan" w:cs="Times New Roman"/>
          <w:sz w:val="20"/>
          <w:szCs w:val="20"/>
          <w:lang w:val="en-CA"/>
        </w:rPr>
        <w:t>Congrès</w:t>
      </w:r>
      <w:proofErr w:type="spellEnd"/>
      <w:r w:rsidRPr="00531437">
        <w:rPr>
          <w:rFonts w:ascii="Goethe FF Clan" w:hAnsi="Goethe FF Clan" w:cs="Times New Roman"/>
          <w:sz w:val="20"/>
          <w:szCs w:val="20"/>
          <w:lang w:val="en-CA"/>
        </w:rPr>
        <w:t xml:space="preserve"> (Art </w:t>
      </w:r>
      <w:proofErr w:type="spellStart"/>
      <w:r w:rsidRPr="00531437">
        <w:rPr>
          <w:rFonts w:ascii="Goethe FF Clan" w:hAnsi="Goethe FF Clan" w:cs="Times New Roman"/>
          <w:sz w:val="20"/>
          <w:szCs w:val="20"/>
          <w:lang w:val="en-CA"/>
        </w:rPr>
        <w:t>Souterrain</w:t>
      </w:r>
      <w:proofErr w:type="spellEnd"/>
      <w:r w:rsidRPr="00531437">
        <w:rPr>
          <w:rFonts w:ascii="Goethe FF Clan" w:hAnsi="Goethe FF Clan" w:cs="Times New Roman"/>
          <w:sz w:val="20"/>
          <w:szCs w:val="20"/>
          <w:lang w:val="en-CA"/>
        </w:rPr>
        <w:t xml:space="preserve">), and the Petit-Champlain District in Quebec City (Unusual Passages). His permanent pieces can be seen at the </w:t>
      </w:r>
      <w:proofErr w:type="spellStart"/>
      <w:r w:rsidRPr="00531437">
        <w:rPr>
          <w:rFonts w:ascii="Goethe FF Clan" w:hAnsi="Goethe FF Clan" w:cs="Times New Roman"/>
          <w:sz w:val="20"/>
          <w:szCs w:val="20"/>
          <w:lang w:val="en-CA"/>
        </w:rPr>
        <w:t>Mies</w:t>
      </w:r>
      <w:proofErr w:type="spellEnd"/>
      <w:r w:rsidRPr="00531437">
        <w:rPr>
          <w:rFonts w:ascii="Goethe FF Clan" w:hAnsi="Goethe FF Clan" w:cs="Times New Roman"/>
          <w:sz w:val="20"/>
          <w:szCs w:val="20"/>
          <w:lang w:val="en-CA"/>
        </w:rPr>
        <w:t xml:space="preserve"> Van Der </w:t>
      </w:r>
      <w:proofErr w:type="spellStart"/>
      <w:r w:rsidRPr="00531437">
        <w:rPr>
          <w:rFonts w:ascii="Goethe FF Clan" w:hAnsi="Goethe FF Clan" w:cs="Times New Roman"/>
          <w:sz w:val="20"/>
          <w:szCs w:val="20"/>
          <w:lang w:val="en-CA"/>
        </w:rPr>
        <w:t>Rohe</w:t>
      </w:r>
      <w:proofErr w:type="spellEnd"/>
      <w:r w:rsidRPr="00531437">
        <w:rPr>
          <w:rFonts w:ascii="Goethe FF Clan" w:hAnsi="Goethe FF Clan" w:cs="Times New Roman"/>
          <w:sz w:val="20"/>
          <w:szCs w:val="20"/>
          <w:lang w:val="en-CA"/>
        </w:rPr>
        <w:t xml:space="preserve"> Station on Nun’s Island, in the Dollard-des-Ormeaux Park, in the Leo </w:t>
      </w:r>
      <w:proofErr w:type="spellStart"/>
      <w:r w:rsidRPr="00531437">
        <w:rPr>
          <w:rFonts w:ascii="Goethe FF Clan" w:hAnsi="Goethe FF Clan" w:cs="Times New Roman"/>
          <w:sz w:val="20"/>
          <w:szCs w:val="20"/>
          <w:lang w:val="en-CA"/>
        </w:rPr>
        <w:t>Mol</w:t>
      </w:r>
      <w:proofErr w:type="spellEnd"/>
      <w:r w:rsidRPr="00531437">
        <w:rPr>
          <w:rFonts w:ascii="Goethe FF Clan" w:hAnsi="Goethe FF Clan" w:cs="Times New Roman"/>
          <w:sz w:val="20"/>
          <w:szCs w:val="20"/>
          <w:lang w:val="en-CA"/>
        </w:rPr>
        <w:t xml:space="preserve"> Sculpture Garden in Winnipeg, and at the </w:t>
      </w:r>
      <w:proofErr w:type="spellStart"/>
      <w:r w:rsidRPr="00531437">
        <w:rPr>
          <w:rFonts w:ascii="Goethe FF Clan" w:hAnsi="Goethe FF Clan" w:cs="Times New Roman"/>
          <w:sz w:val="20"/>
          <w:szCs w:val="20"/>
          <w:lang w:val="en-CA"/>
        </w:rPr>
        <w:t>École</w:t>
      </w:r>
      <w:proofErr w:type="spellEnd"/>
      <w:r w:rsidRPr="00531437">
        <w:rPr>
          <w:rFonts w:ascii="Goethe FF Clan" w:hAnsi="Goethe FF Clan" w:cs="Times New Roman"/>
          <w:sz w:val="20"/>
          <w:szCs w:val="20"/>
          <w:lang w:val="en-CA"/>
        </w:rPr>
        <w:t xml:space="preserve"> Aux-</w:t>
      </w:r>
      <w:proofErr w:type="spellStart"/>
      <w:r w:rsidRPr="00531437">
        <w:rPr>
          <w:rFonts w:ascii="Goethe FF Clan" w:hAnsi="Goethe FF Clan" w:cs="Times New Roman"/>
          <w:sz w:val="20"/>
          <w:szCs w:val="20"/>
          <w:lang w:val="en-CA"/>
        </w:rPr>
        <w:t>Quatre</w:t>
      </w:r>
      <w:proofErr w:type="spellEnd"/>
      <w:r w:rsidRPr="00531437">
        <w:rPr>
          <w:rFonts w:ascii="Goethe FF Clan" w:hAnsi="Goethe FF Clan" w:cs="Times New Roman"/>
          <w:sz w:val="20"/>
          <w:szCs w:val="20"/>
          <w:lang w:val="en-CA"/>
        </w:rPr>
        <w:t xml:space="preserve">-Vents in Saint-Jean-sur-Richelieu. He was also active in theatre. In fact, he worked on the video and stage design of Elsewhere, Kevin McCoy’s theatrical and documentary piece on immigration. This contribution earned him a nomination at the 2007 Soirée des Masques.         </w:t>
      </w:r>
    </w:p>
    <w:p w14:paraId="74EC8A26" w14:textId="77777777" w:rsidR="00FD7CD7" w:rsidRPr="00531437" w:rsidRDefault="00FD7CD7" w:rsidP="00531437">
      <w:pPr>
        <w:spacing w:line="276" w:lineRule="auto"/>
        <w:ind w:left="-567"/>
        <w:rPr>
          <w:rFonts w:ascii="Goethe FF Clan" w:hAnsi="Goethe FF Clan" w:cs="Times New Roman"/>
          <w:sz w:val="20"/>
          <w:szCs w:val="20"/>
          <w:lang w:val="en-CA"/>
        </w:rPr>
      </w:pPr>
      <w:r w:rsidRPr="00531437">
        <w:rPr>
          <w:rFonts w:ascii="Goethe FF Clan" w:hAnsi="Goethe FF Clan" w:cs="Times New Roman"/>
          <w:sz w:val="20"/>
          <w:szCs w:val="20"/>
          <w:lang w:val="en-CA"/>
        </w:rPr>
        <w:t xml:space="preserve">“I used to spend my summers in Europe where I would work at music festivals, setting stages. I would come back in the fall to resume my studies. Those times were periods of discovery. I then worked in theatre and film. I would have liked to continue, but I ended up giving preference to my artistic career. Together with another visual artist, we bought a studio in the </w:t>
      </w:r>
      <w:proofErr w:type="spellStart"/>
      <w:r w:rsidRPr="00531437">
        <w:rPr>
          <w:rFonts w:ascii="Goethe FF Clan" w:hAnsi="Goethe FF Clan" w:cs="Times New Roman"/>
          <w:sz w:val="20"/>
          <w:szCs w:val="20"/>
          <w:lang w:val="en-CA"/>
        </w:rPr>
        <w:t>Hochelaga</w:t>
      </w:r>
      <w:proofErr w:type="spellEnd"/>
      <w:r w:rsidRPr="00531437">
        <w:rPr>
          <w:rFonts w:ascii="Goethe FF Clan" w:hAnsi="Goethe FF Clan" w:cs="Times New Roman"/>
          <w:sz w:val="20"/>
          <w:szCs w:val="20"/>
          <w:lang w:val="en-CA"/>
        </w:rPr>
        <w:t xml:space="preserve">-Maisonneuve district of Montreal. That is where I create most of my art. We are well-equipped to work with wood, metal and moulding. We are very fortunate to possess such a unique workshop!   </w:t>
      </w:r>
    </w:p>
    <w:p w14:paraId="317CD1C3" w14:textId="77777777" w:rsidR="00FD7CD7" w:rsidRPr="00531437" w:rsidRDefault="00FD7CD7" w:rsidP="00531437">
      <w:pPr>
        <w:spacing w:line="276" w:lineRule="auto"/>
        <w:ind w:left="-567"/>
        <w:rPr>
          <w:rFonts w:ascii="Goethe FF Clan" w:hAnsi="Goethe FF Clan" w:cs="Times New Roman"/>
          <w:sz w:val="20"/>
          <w:szCs w:val="20"/>
          <w:lang w:val="en-CA"/>
        </w:rPr>
      </w:pPr>
      <w:r w:rsidRPr="00531437">
        <w:rPr>
          <w:rFonts w:ascii="Goethe FF Clan" w:hAnsi="Goethe FF Clan" w:cs="Times New Roman"/>
          <w:sz w:val="20"/>
          <w:szCs w:val="20"/>
          <w:lang w:val="en-CA"/>
        </w:rPr>
        <w:t xml:space="preserve">Since the beginning of my career, my work has been exhibited at many art events and in galleries in Quebec and France. Since 2007, I have designed several temporary installations in the Island of Montreal, Saint-Jean-sur-Richelieu and Winnipeg.” </w:t>
      </w:r>
    </w:p>
    <w:p w14:paraId="4983F50D" w14:textId="77777777" w:rsidR="00CD26AB" w:rsidRPr="00531437" w:rsidRDefault="00CD26AB" w:rsidP="00CD26AB">
      <w:pPr>
        <w:spacing w:line="360" w:lineRule="auto"/>
        <w:rPr>
          <w:rFonts w:ascii="Goethe FF Clan" w:hAnsi="Goethe FF Clan" w:cs="Times New Roman"/>
          <w:sz w:val="20"/>
          <w:szCs w:val="20"/>
          <w:lang w:val="en-CA"/>
        </w:rPr>
      </w:pPr>
    </w:p>
    <w:p w14:paraId="0F42E62A" w14:textId="0BBB5F17" w:rsidR="007C1427" w:rsidRPr="00531437" w:rsidRDefault="004913CD" w:rsidP="000C7489">
      <w:pPr>
        <w:pStyle w:val="StandardWeb"/>
        <w:spacing w:line="360" w:lineRule="auto"/>
        <w:ind w:left="-567"/>
        <w:jc w:val="right"/>
        <w:rPr>
          <w:rFonts w:ascii="Goethe FF Clan" w:hAnsi="Goethe FF Clan" w:cs="Times New Roman"/>
        </w:rPr>
      </w:pPr>
      <w:r w:rsidRPr="00531437">
        <w:rPr>
          <w:rFonts w:ascii="Goethe FF Clan" w:hAnsi="Goethe FF Clan" w:cs="Times New Roman"/>
        </w:rPr>
        <w:t>Site internet : www.francismontillaud.com</w:t>
      </w:r>
    </w:p>
    <w:sectPr w:rsidR="007C1427" w:rsidRPr="00531437" w:rsidSect="00466BE1">
      <w:headerReference w:type="default" r:id="rId9"/>
      <w:footerReference w:type="default" r:id="rId10"/>
      <w:type w:val="continuous"/>
      <w:pgSz w:w="12240" w:h="15840"/>
      <w:pgMar w:top="1950" w:right="1325" w:bottom="851"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E8C0" w14:textId="77777777" w:rsidR="00BE6316" w:rsidRDefault="00BE6316">
      <w:pPr>
        <w:spacing w:after="0"/>
      </w:pPr>
      <w:r>
        <w:separator/>
      </w:r>
    </w:p>
  </w:endnote>
  <w:endnote w:type="continuationSeparator" w:id="0">
    <w:p w14:paraId="5DCAF1A5" w14:textId="77777777" w:rsidR="00BE6316" w:rsidRDefault="00BE6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4512F" w14:textId="52BE3F8F" w:rsidR="00531437" w:rsidRDefault="00531437">
    <w:pPr>
      <w:pStyle w:val="Fuzeile"/>
    </w:pPr>
    <w:r>
      <w:rPr>
        <w:noProof/>
        <w:lang w:eastAsia="de-DE"/>
      </w:rPr>
      <w:drawing>
        <wp:anchor distT="0" distB="0" distL="114300" distR="114300" simplePos="0" relativeHeight="251661312" behindDoc="1" locked="0" layoutInCell="1" allowOverlap="1" wp14:anchorId="67992338" wp14:editId="28F41E9C">
          <wp:simplePos x="0" y="0"/>
          <wp:positionH relativeFrom="margin">
            <wp:posOffset>4724400</wp:posOffset>
          </wp:positionH>
          <wp:positionV relativeFrom="margin">
            <wp:posOffset>7539990</wp:posOffset>
          </wp:positionV>
          <wp:extent cx="1142308" cy="990000"/>
          <wp:effectExtent l="0" t="0" r="1270" b="635"/>
          <wp:wrapNone/>
          <wp:docPr id="2" name="Grafik 2"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rotWithShape="1">
                  <a:blip r:embed="rId1" cstate="print">
                    <a:biLevel thresh="75000"/>
                    <a:extLst>
                      <a:ext uri="{BEBA8EAE-BF5A-486C-A8C5-ECC9F3942E4B}">
                        <a14:imgProps xmlns:a14="http://schemas.microsoft.com/office/drawing/2010/main">
                          <a14:imgLayer r:embed="rId2">
                            <a14:imgEffect>
                              <a14:sharpenSoften amount="50000"/>
                            </a14:imgEffect>
                            <a14:imgEffect>
                              <a14:saturation sat="0"/>
                            </a14:imgEffect>
                          </a14:imgLayer>
                        </a14:imgProps>
                      </a:ext>
                      <a:ext uri="{28A0092B-C50C-407E-A947-70E740481C1C}">
                        <a14:useLocalDpi xmlns:a14="http://schemas.microsoft.com/office/drawing/2010/main" val="0"/>
                      </a:ext>
                    </a:extLst>
                  </a:blip>
                  <a:srcRect t="41860" r="20487" b="9768"/>
                  <a:stretch/>
                </pic:blipFill>
                <pic:spPr bwMode="auto">
                  <a:xfrm>
                    <a:off x="0" y="0"/>
                    <a:ext cx="1142308" cy="99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F2FEC" w14:textId="77777777" w:rsidR="00BE6316" w:rsidRDefault="00BE6316">
      <w:pPr>
        <w:spacing w:after="0"/>
      </w:pPr>
      <w:r>
        <w:separator/>
      </w:r>
    </w:p>
  </w:footnote>
  <w:footnote w:type="continuationSeparator" w:id="0">
    <w:p w14:paraId="2CBFE256" w14:textId="77777777" w:rsidR="00BE6316" w:rsidRDefault="00BE63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6A79" w14:textId="637F810C" w:rsidR="00EF0DA8" w:rsidRDefault="00531437" w:rsidP="00205691">
    <w:pPr>
      <w:pStyle w:val="Kopfzeile"/>
      <w:tabs>
        <w:tab w:val="clear" w:pos="4153"/>
        <w:tab w:val="center" w:pos="6804"/>
      </w:tabs>
      <w:ind w:firstLine="4536"/>
    </w:pPr>
    <w:r>
      <w:rPr>
        <w:noProof/>
        <w:lang w:eastAsia="de-DE"/>
      </w:rPr>
      <w:drawing>
        <wp:anchor distT="0" distB="0" distL="114300" distR="114300" simplePos="0" relativeHeight="251659264" behindDoc="0" locked="0" layoutInCell="1" allowOverlap="1" wp14:anchorId="2D869B07" wp14:editId="0B9F0DEC">
          <wp:simplePos x="0" y="0"/>
          <wp:positionH relativeFrom="margin">
            <wp:posOffset>4602480</wp:posOffset>
          </wp:positionH>
          <wp:positionV relativeFrom="margin">
            <wp:posOffset>-831215</wp:posOffset>
          </wp:positionV>
          <wp:extent cx="1077595" cy="1007745"/>
          <wp:effectExtent l="0" t="0" r="8255"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Logo_horizontal_black_sRGB.jpg"/>
                  <pic:cNvPicPr/>
                </pic:nvPicPr>
                <pic:blipFill rotWithShape="1">
                  <a:blip r:embed="rId1" cstate="print">
                    <a:extLst>
                      <a:ext uri="{28A0092B-C50C-407E-A947-70E740481C1C}">
                        <a14:useLocalDpi xmlns:a14="http://schemas.microsoft.com/office/drawing/2010/main" val="0"/>
                      </a:ext>
                    </a:extLst>
                  </a:blip>
                  <a:srcRect r="50000"/>
                  <a:stretch/>
                </pic:blipFill>
                <pic:spPr bwMode="auto">
                  <a:xfrm>
                    <a:off x="0" y="0"/>
                    <a:ext cx="1077595"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0DA8">
      <w:rPr>
        <w:noProof/>
        <w:lang w:val="de-DE" w:eastAsia="de-DE"/>
      </w:rPr>
      <w:drawing>
        <wp:anchor distT="0" distB="0" distL="114300" distR="114300" simplePos="0" relativeHeight="251657216" behindDoc="0" locked="0" layoutInCell="1" allowOverlap="1" wp14:anchorId="700FF283" wp14:editId="2ED770F8">
          <wp:simplePos x="0" y="0"/>
          <wp:positionH relativeFrom="column">
            <wp:posOffset>-457200</wp:posOffset>
          </wp:positionH>
          <wp:positionV relativeFrom="paragraph">
            <wp:posOffset>-125730</wp:posOffset>
          </wp:positionV>
          <wp:extent cx="1600200" cy="876300"/>
          <wp:effectExtent l="25400" t="0" r="0" b="0"/>
          <wp:wrapThrough wrapText="bothSides">
            <wp:wrapPolygon edited="0">
              <wp:start x="-343" y="0"/>
              <wp:lineTo x="-343" y="21287"/>
              <wp:lineTo x="21600" y="21287"/>
              <wp:lineTo x="21600" y="0"/>
              <wp:lineTo x="-343" y="0"/>
            </wp:wrapPolygon>
          </wp:wrapThrough>
          <wp:docPr id="11" name="Picture 1" descr="Macintosh HD:Users:administration:Documents:Le Labo:2 - Communication:Graphisme:Labo_Logo:L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ministration:Documents:Le Labo:2 - Communication:Graphisme:Labo_Logo:Labo.jpg"/>
                  <pic:cNvPicPr>
                    <a:picLocks noChangeAspect="1" noChangeArrowheads="1"/>
                  </pic:cNvPicPr>
                </pic:nvPicPr>
                <pic:blipFill>
                  <a:blip r:embed="rId2"/>
                  <a:srcRect/>
                  <a:stretch>
                    <a:fillRect/>
                  </a:stretch>
                </pic:blipFill>
                <pic:spPr bwMode="auto">
                  <a:xfrm>
                    <a:off x="0" y="0"/>
                    <a:ext cx="1600200" cy="876300"/>
                  </a:xfrm>
                  <a:prstGeom prst="rect">
                    <a:avLst/>
                  </a:prstGeom>
                  <a:noFill/>
                  <a:ln w="9525">
                    <a:noFill/>
                    <a:miter lim="800000"/>
                    <a:headEnd/>
                    <a:tailEnd/>
                  </a:ln>
                </pic:spPr>
              </pic:pic>
            </a:graphicData>
          </a:graphic>
        </wp:anchor>
      </w:drawing>
    </w:r>
  </w:p>
  <w:p w14:paraId="39F1AA28" w14:textId="77777777" w:rsidR="00EF0DA8" w:rsidRDefault="00EF0DA8" w:rsidP="00205691">
    <w:pPr>
      <w:pStyle w:val="Kopfzeile"/>
      <w:tabs>
        <w:tab w:val="clear" w:pos="4153"/>
        <w:tab w:val="center" w:pos="6804"/>
      </w:tabs>
      <w:ind w:firstLine="43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DB2"/>
    <w:multiLevelType w:val="hybridMultilevel"/>
    <w:tmpl w:val="14BE1E2C"/>
    <w:lvl w:ilvl="0" w:tplc="00010409">
      <w:start w:val="1"/>
      <w:numFmt w:val="bullet"/>
      <w:lvlText w:val=""/>
      <w:lvlJc w:val="left"/>
      <w:pPr>
        <w:ind w:left="2160" w:hanging="360"/>
      </w:pPr>
      <w:rPr>
        <w:rFonts w:ascii="Symbol" w:hAnsi="Symbol" w:hint="default"/>
      </w:rPr>
    </w:lvl>
    <w:lvl w:ilvl="1" w:tplc="00030409" w:tentative="1">
      <w:start w:val="1"/>
      <w:numFmt w:val="bullet"/>
      <w:lvlText w:val="o"/>
      <w:lvlJc w:val="left"/>
      <w:pPr>
        <w:ind w:left="2880" w:hanging="360"/>
      </w:pPr>
      <w:rPr>
        <w:rFonts w:ascii="Courier New" w:hAnsi="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1">
    <w:nsid w:val="10A237C5"/>
    <w:multiLevelType w:val="hybridMultilevel"/>
    <w:tmpl w:val="2A6267D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366C799A"/>
    <w:multiLevelType w:val="hybridMultilevel"/>
    <w:tmpl w:val="D264F15E"/>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6E"/>
    <w:rsid w:val="00002AEC"/>
    <w:rsid w:val="00002F6E"/>
    <w:rsid w:val="00004ECF"/>
    <w:rsid w:val="00023F6D"/>
    <w:rsid w:val="00047654"/>
    <w:rsid w:val="00054EBB"/>
    <w:rsid w:val="00060A83"/>
    <w:rsid w:val="00081DE2"/>
    <w:rsid w:val="000C7489"/>
    <w:rsid w:val="000D7BE3"/>
    <w:rsid w:val="000F6D45"/>
    <w:rsid w:val="001131A3"/>
    <w:rsid w:val="00114000"/>
    <w:rsid w:val="001A2F94"/>
    <w:rsid w:val="001B4CDA"/>
    <w:rsid w:val="001C6763"/>
    <w:rsid w:val="001E067E"/>
    <w:rsid w:val="00202BE3"/>
    <w:rsid w:val="00205691"/>
    <w:rsid w:val="00240EFC"/>
    <w:rsid w:val="0024753D"/>
    <w:rsid w:val="002956B2"/>
    <w:rsid w:val="002958E5"/>
    <w:rsid w:val="00296BC0"/>
    <w:rsid w:val="002F4A9A"/>
    <w:rsid w:val="00353318"/>
    <w:rsid w:val="0036245A"/>
    <w:rsid w:val="00375BE5"/>
    <w:rsid w:val="003A086E"/>
    <w:rsid w:val="003C27CF"/>
    <w:rsid w:val="00407A73"/>
    <w:rsid w:val="00410570"/>
    <w:rsid w:val="00450856"/>
    <w:rsid w:val="0046028E"/>
    <w:rsid w:val="004647BF"/>
    <w:rsid w:val="00466BE1"/>
    <w:rsid w:val="0048678E"/>
    <w:rsid w:val="00486BA7"/>
    <w:rsid w:val="004913CD"/>
    <w:rsid w:val="004B7234"/>
    <w:rsid w:val="004E17CC"/>
    <w:rsid w:val="004E4D27"/>
    <w:rsid w:val="004F4B88"/>
    <w:rsid w:val="00506760"/>
    <w:rsid w:val="00510E68"/>
    <w:rsid w:val="00531437"/>
    <w:rsid w:val="00533A9A"/>
    <w:rsid w:val="00552BA5"/>
    <w:rsid w:val="00573E21"/>
    <w:rsid w:val="0058248B"/>
    <w:rsid w:val="005A6902"/>
    <w:rsid w:val="005B0894"/>
    <w:rsid w:val="005E0F5E"/>
    <w:rsid w:val="005E799E"/>
    <w:rsid w:val="005F6F6C"/>
    <w:rsid w:val="006328FB"/>
    <w:rsid w:val="00633C8E"/>
    <w:rsid w:val="00635AA1"/>
    <w:rsid w:val="00637539"/>
    <w:rsid w:val="006A7F79"/>
    <w:rsid w:val="006B3FA6"/>
    <w:rsid w:val="006D084A"/>
    <w:rsid w:val="006E109D"/>
    <w:rsid w:val="006F18EC"/>
    <w:rsid w:val="007033AE"/>
    <w:rsid w:val="00730C85"/>
    <w:rsid w:val="007512CD"/>
    <w:rsid w:val="0075758E"/>
    <w:rsid w:val="00765EA3"/>
    <w:rsid w:val="007666D6"/>
    <w:rsid w:val="00773921"/>
    <w:rsid w:val="00780048"/>
    <w:rsid w:val="007C1427"/>
    <w:rsid w:val="007C643D"/>
    <w:rsid w:val="007D1EEF"/>
    <w:rsid w:val="00803FED"/>
    <w:rsid w:val="00807EDE"/>
    <w:rsid w:val="00824B9C"/>
    <w:rsid w:val="00827FF1"/>
    <w:rsid w:val="008570DC"/>
    <w:rsid w:val="0086061A"/>
    <w:rsid w:val="008809D3"/>
    <w:rsid w:val="00890550"/>
    <w:rsid w:val="008952F8"/>
    <w:rsid w:val="008A6479"/>
    <w:rsid w:val="008E541D"/>
    <w:rsid w:val="009125C4"/>
    <w:rsid w:val="00924E2E"/>
    <w:rsid w:val="00926C63"/>
    <w:rsid w:val="00926CB0"/>
    <w:rsid w:val="00935300"/>
    <w:rsid w:val="0095222B"/>
    <w:rsid w:val="00955D40"/>
    <w:rsid w:val="009A6492"/>
    <w:rsid w:val="009D6144"/>
    <w:rsid w:val="009D6D26"/>
    <w:rsid w:val="009F399F"/>
    <w:rsid w:val="00A165DC"/>
    <w:rsid w:val="00A3444C"/>
    <w:rsid w:val="00A4300A"/>
    <w:rsid w:val="00A91CBC"/>
    <w:rsid w:val="00AD4091"/>
    <w:rsid w:val="00AE3106"/>
    <w:rsid w:val="00AE7495"/>
    <w:rsid w:val="00AF3802"/>
    <w:rsid w:val="00AF6B04"/>
    <w:rsid w:val="00B122A9"/>
    <w:rsid w:val="00B167C1"/>
    <w:rsid w:val="00B22691"/>
    <w:rsid w:val="00B23A12"/>
    <w:rsid w:val="00B336D0"/>
    <w:rsid w:val="00B37BC0"/>
    <w:rsid w:val="00B70502"/>
    <w:rsid w:val="00BA4A1E"/>
    <w:rsid w:val="00BA5235"/>
    <w:rsid w:val="00BE6316"/>
    <w:rsid w:val="00C01B11"/>
    <w:rsid w:val="00C52E32"/>
    <w:rsid w:val="00C52EB3"/>
    <w:rsid w:val="00C62E61"/>
    <w:rsid w:val="00C63F49"/>
    <w:rsid w:val="00C7477B"/>
    <w:rsid w:val="00C772F1"/>
    <w:rsid w:val="00C967DD"/>
    <w:rsid w:val="00CB0D31"/>
    <w:rsid w:val="00CB12C5"/>
    <w:rsid w:val="00CB75E2"/>
    <w:rsid w:val="00CC4063"/>
    <w:rsid w:val="00CD26AB"/>
    <w:rsid w:val="00CD3AE3"/>
    <w:rsid w:val="00CF44D7"/>
    <w:rsid w:val="00D070F2"/>
    <w:rsid w:val="00D219BF"/>
    <w:rsid w:val="00D25FBB"/>
    <w:rsid w:val="00D31393"/>
    <w:rsid w:val="00D36E07"/>
    <w:rsid w:val="00D55703"/>
    <w:rsid w:val="00D611F5"/>
    <w:rsid w:val="00DD11EA"/>
    <w:rsid w:val="00DD3732"/>
    <w:rsid w:val="00DE200A"/>
    <w:rsid w:val="00DF4DBE"/>
    <w:rsid w:val="00E04D48"/>
    <w:rsid w:val="00E27AED"/>
    <w:rsid w:val="00E95F42"/>
    <w:rsid w:val="00EA62B8"/>
    <w:rsid w:val="00EF0DA8"/>
    <w:rsid w:val="00F4370A"/>
    <w:rsid w:val="00FB740B"/>
    <w:rsid w:val="00FC0CE9"/>
    <w:rsid w:val="00FD3F3D"/>
    <w:rsid w:val="00FD7CD7"/>
    <w:rsid w:val="00FE5A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45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002F6E"/>
    <w:pPr>
      <w:widowControl w:val="0"/>
      <w:suppressAutoHyphens/>
      <w:spacing w:after="200"/>
    </w:pPr>
    <w:rPr>
      <w:rFonts w:cs="Cambria"/>
      <w:sz w:val="24"/>
      <w:szCs w:val="24"/>
      <w:lang w:val="fr-FR"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B01"/>
    <w:pPr>
      <w:tabs>
        <w:tab w:val="center" w:pos="4153"/>
        <w:tab w:val="right" w:pos="8306"/>
      </w:tabs>
      <w:spacing w:after="0"/>
    </w:pPr>
  </w:style>
  <w:style w:type="character" w:customStyle="1" w:styleId="KopfzeileZchn">
    <w:name w:val="Kopfzeile Zchn"/>
    <w:basedOn w:val="Absatz-Standardschriftart"/>
    <w:link w:val="Kopfzeile"/>
    <w:uiPriority w:val="99"/>
    <w:rsid w:val="00426B01"/>
  </w:style>
  <w:style w:type="paragraph" w:styleId="Fuzeile">
    <w:name w:val="footer"/>
    <w:basedOn w:val="Standard"/>
    <w:link w:val="FuzeileZchn"/>
    <w:uiPriority w:val="99"/>
    <w:unhideWhenUsed/>
    <w:rsid w:val="00426B01"/>
    <w:pPr>
      <w:tabs>
        <w:tab w:val="center" w:pos="4153"/>
        <w:tab w:val="right" w:pos="8306"/>
      </w:tabs>
      <w:spacing w:after="0"/>
    </w:pPr>
  </w:style>
  <w:style w:type="character" w:customStyle="1" w:styleId="FuzeileZchn">
    <w:name w:val="Fußzeile Zchn"/>
    <w:basedOn w:val="Absatz-Standardschriftart"/>
    <w:link w:val="Fuzeile"/>
    <w:uiPriority w:val="99"/>
    <w:rsid w:val="00426B01"/>
  </w:style>
  <w:style w:type="character" w:styleId="Hyperlink">
    <w:name w:val="Hyperlink"/>
    <w:basedOn w:val="Absatz-Standardschriftart"/>
    <w:rsid w:val="00002F6E"/>
    <w:rPr>
      <w:color w:val="0000FF"/>
      <w:u w:val="single"/>
    </w:rPr>
  </w:style>
  <w:style w:type="paragraph" w:styleId="StandardWeb">
    <w:name w:val="Normal (Web)"/>
    <w:basedOn w:val="Standard"/>
    <w:rsid w:val="00002F6E"/>
    <w:pPr>
      <w:spacing w:after="0"/>
    </w:pPr>
    <w:rPr>
      <w:rFonts w:ascii="Times" w:hAnsi="Times"/>
      <w:sz w:val="20"/>
      <w:szCs w:val="20"/>
    </w:rPr>
  </w:style>
  <w:style w:type="character" w:styleId="Fett">
    <w:name w:val="Strong"/>
    <w:basedOn w:val="Absatz-Standardschriftart"/>
    <w:uiPriority w:val="22"/>
    <w:rsid w:val="00826B07"/>
    <w:rPr>
      <w:b/>
    </w:rPr>
  </w:style>
  <w:style w:type="character" w:customStyle="1" w:styleId="style9">
    <w:name w:val="style9"/>
    <w:basedOn w:val="Absatz-Standardschriftart"/>
    <w:rsid w:val="001D02B1"/>
  </w:style>
  <w:style w:type="character" w:customStyle="1" w:styleId="style30">
    <w:name w:val="style30"/>
    <w:basedOn w:val="Absatz-Standardschriftart"/>
    <w:rsid w:val="001D02B1"/>
  </w:style>
  <w:style w:type="character" w:customStyle="1" w:styleId="idxsearchdisplaytablecolabstract">
    <w:name w:val="idxsearchdisplaytablecolabstract"/>
    <w:basedOn w:val="Absatz-Standardschriftart"/>
    <w:rsid w:val="001D02B1"/>
  </w:style>
  <w:style w:type="paragraph" w:customStyle="1" w:styleId="style11">
    <w:name w:val="style11"/>
    <w:basedOn w:val="Standard"/>
    <w:rsid w:val="00820EC3"/>
    <w:pPr>
      <w:widowControl/>
      <w:suppressAutoHyphens w:val="0"/>
      <w:spacing w:before="100" w:beforeAutospacing="1" w:after="100" w:afterAutospacing="1"/>
    </w:pPr>
    <w:rPr>
      <w:rFonts w:ascii="Times" w:hAnsi="Times" w:cs="Times New Roman"/>
      <w:sz w:val="20"/>
      <w:szCs w:val="20"/>
      <w:lang w:val="en-GB" w:eastAsia="en-US"/>
    </w:rPr>
  </w:style>
  <w:style w:type="character" w:customStyle="1" w:styleId="arbo">
    <w:name w:val="arbo"/>
    <w:basedOn w:val="Absatz-Standardschriftart"/>
    <w:rsid w:val="00820EC3"/>
  </w:style>
  <w:style w:type="character" w:customStyle="1" w:styleId="style137">
    <w:name w:val="style137"/>
    <w:basedOn w:val="Absatz-Standardschriftart"/>
    <w:rsid w:val="00820EC3"/>
  </w:style>
  <w:style w:type="character" w:customStyle="1" w:styleId="idxsearchdisplaytablecolabstractstyle24">
    <w:name w:val="idxsearchdisplaytablecolabstract style24"/>
    <w:basedOn w:val="Absatz-Standardschriftart"/>
    <w:rsid w:val="00820EC3"/>
  </w:style>
  <w:style w:type="character" w:customStyle="1" w:styleId="style8">
    <w:name w:val="style8"/>
    <w:basedOn w:val="Absatz-Standardschriftart"/>
    <w:rsid w:val="00820EC3"/>
  </w:style>
  <w:style w:type="character" w:styleId="Hervorhebung">
    <w:name w:val="Emphasis"/>
    <w:basedOn w:val="Absatz-Standardschriftart"/>
    <w:uiPriority w:val="20"/>
    <w:qFormat/>
    <w:rsid w:val="00824B9C"/>
    <w:rPr>
      <w:i/>
      <w:iCs/>
    </w:rPr>
  </w:style>
  <w:style w:type="paragraph" w:styleId="Sprechblasentext">
    <w:name w:val="Balloon Text"/>
    <w:basedOn w:val="Standard"/>
    <w:link w:val="SprechblasentextZchn"/>
    <w:semiHidden/>
    <w:unhideWhenUsed/>
    <w:rsid w:val="00531437"/>
    <w:pPr>
      <w:spacing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531437"/>
    <w:rPr>
      <w:rFonts w:ascii="Tahoma" w:hAnsi="Tahoma" w:cs="Tahoma"/>
      <w:sz w:val="16"/>
      <w:szCs w:val="16"/>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002F6E"/>
    <w:pPr>
      <w:widowControl w:val="0"/>
      <w:suppressAutoHyphens/>
      <w:spacing w:after="200"/>
    </w:pPr>
    <w:rPr>
      <w:rFonts w:cs="Cambria"/>
      <w:sz w:val="24"/>
      <w:szCs w:val="24"/>
      <w:lang w:val="fr-FR"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B01"/>
    <w:pPr>
      <w:tabs>
        <w:tab w:val="center" w:pos="4153"/>
        <w:tab w:val="right" w:pos="8306"/>
      </w:tabs>
      <w:spacing w:after="0"/>
    </w:pPr>
  </w:style>
  <w:style w:type="character" w:customStyle="1" w:styleId="KopfzeileZchn">
    <w:name w:val="Kopfzeile Zchn"/>
    <w:basedOn w:val="Absatz-Standardschriftart"/>
    <w:link w:val="Kopfzeile"/>
    <w:uiPriority w:val="99"/>
    <w:rsid w:val="00426B01"/>
  </w:style>
  <w:style w:type="paragraph" w:styleId="Fuzeile">
    <w:name w:val="footer"/>
    <w:basedOn w:val="Standard"/>
    <w:link w:val="FuzeileZchn"/>
    <w:uiPriority w:val="99"/>
    <w:unhideWhenUsed/>
    <w:rsid w:val="00426B01"/>
    <w:pPr>
      <w:tabs>
        <w:tab w:val="center" w:pos="4153"/>
        <w:tab w:val="right" w:pos="8306"/>
      </w:tabs>
      <w:spacing w:after="0"/>
    </w:pPr>
  </w:style>
  <w:style w:type="character" w:customStyle="1" w:styleId="FuzeileZchn">
    <w:name w:val="Fußzeile Zchn"/>
    <w:basedOn w:val="Absatz-Standardschriftart"/>
    <w:link w:val="Fuzeile"/>
    <w:uiPriority w:val="99"/>
    <w:rsid w:val="00426B01"/>
  </w:style>
  <w:style w:type="character" w:styleId="Hyperlink">
    <w:name w:val="Hyperlink"/>
    <w:basedOn w:val="Absatz-Standardschriftart"/>
    <w:rsid w:val="00002F6E"/>
    <w:rPr>
      <w:color w:val="0000FF"/>
      <w:u w:val="single"/>
    </w:rPr>
  </w:style>
  <w:style w:type="paragraph" w:styleId="StandardWeb">
    <w:name w:val="Normal (Web)"/>
    <w:basedOn w:val="Standard"/>
    <w:rsid w:val="00002F6E"/>
    <w:pPr>
      <w:spacing w:after="0"/>
    </w:pPr>
    <w:rPr>
      <w:rFonts w:ascii="Times" w:hAnsi="Times"/>
      <w:sz w:val="20"/>
      <w:szCs w:val="20"/>
    </w:rPr>
  </w:style>
  <w:style w:type="character" w:styleId="Fett">
    <w:name w:val="Strong"/>
    <w:basedOn w:val="Absatz-Standardschriftart"/>
    <w:uiPriority w:val="22"/>
    <w:rsid w:val="00826B07"/>
    <w:rPr>
      <w:b/>
    </w:rPr>
  </w:style>
  <w:style w:type="character" w:customStyle="1" w:styleId="style9">
    <w:name w:val="style9"/>
    <w:basedOn w:val="Absatz-Standardschriftart"/>
    <w:rsid w:val="001D02B1"/>
  </w:style>
  <w:style w:type="character" w:customStyle="1" w:styleId="style30">
    <w:name w:val="style30"/>
    <w:basedOn w:val="Absatz-Standardschriftart"/>
    <w:rsid w:val="001D02B1"/>
  </w:style>
  <w:style w:type="character" w:customStyle="1" w:styleId="idxsearchdisplaytablecolabstract">
    <w:name w:val="idxsearchdisplaytablecolabstract"/>
    <w:basedOn w:val="Absatz-Standardschriftart"/>
    <w:rsid w:val="001D02B1"/>
  </w:style>
  <w:style w:type="paragraph" w:customStyle="1" w:styleId="style11">
    <w:name w:val="style11"/>
    <w:basedOn w:val="Standard"/>
    <w:rsid w:val="00820EC3"/>
    <w:pPr>
      <w:widowControl/>
      <w:suppressAutoHyphens w:val="0"/>
      <w:spacing w:before="100" w:beforeAutospacing="1" w:after="100" w:afterAutospacing="1"/>
    </w:pPr>
    <w:rPr>
      <w:rFonts w:ascii="Times" w:hAnsi="Times" w:cs="Times New Roman"/>
      <w:sz w:val="20"/>
      <w:szCs w:val="20"/>
      <w:lang w:val="en-GB" w:eastAsia="en-US"/>
    </w:rPr>
  </w:style>
  <w:style w:type="character" w:customStyle="1" w:styleId="arbo">
    <w:name w:val="arbo"/>
    <w:basedOn w:val="Absatz-Standardschriftart"/>
    <w:rsid w:val="00820EC3"/>
  </w:style>
  <w:style w:type="character" w:customStyle="1" w:styleId="style137">
    <w:name w:val="style137"/>
    <w:basedOn w:val="Absatz-Standardschriftart"/>
    <w:rsid w:val="00820EC3"/>
  </w:style>
  <w:style w:type="character" w:customStyle="1" w:styleId="idxsearchdisplaytablecolabstractstyle24">
    <w:name w:val="idxsearchdisplaytablecolabstract style24"/>
    <w:basedOn w:val="Absatz-Standardschriftart"/>
    <w:rsid w:val="00820EC3"/>
  </w:style>
  <w:style w:type="character" w:customStyle="1" w:styleId="style8">
    <w:name w:val="style8"/>
    <w:basedOn w:val="Absatz-Standardschriftart"/>
    <w:rsid w:val="00820EC3"/>
  </w:style>
  <w:style w:type="character" w:styleId="Hervorhebung">
    <w:name w:val="Emphasis"/>
    <w:basedOn w:val="Absatz-Standardschriftart"/>
    <w:uiPriority w:val="20"/>
    <w:qFormat/>
    <w:rsid w:val="00824B9C"/>
    <w:rPr>
      <w:i/>
      <w:iCs/>
    </w:rPr>
  </w:style>
  <w:style w:type="paragraph" w:styleId="Sprechblasentext">
    <w:name w:val="Balloon Text"/>
    <w:basedOn w:val="Standard"/>
    <w:link w:val="SprechblasentextZchn"/>
    <w:semiHidden/>
    <w:unhideWhenUsed/>
    <w:rsid w:val="00531437"/>
    <w:pPr>
      <w:spacing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531437"/>
    <w:rPr>
      <w:rFonts w:ascii="Tahoma" w:hAnsi="Tahoma" w:cs="Tahoma"/>
      <w:sz w:val="16"/>
      <w:szCs w:val="1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3221">
      <w:bodyDiv w:val="1"/>
      <w:marLeft w:val="0"/>
      <w:marRight w:val="0"/>
      <w:marTop w:val="0"/>
      <w:marBottom w:val="0"/>
      <w:divBdr>
        <w:top w:val="none" w:sz="0" w:space="0" w:color="auto"/>
        <w:left w:val="none" w:sz="0" w:space="0" w:color="auto"/>
        <w:bottom w:val="none" w:sz="0" w:space="0" w:color="auto"/>
        <w:right w:val="none" w:sz="0" w:space="0" w:color="auto"/>
      </w:divBdr>
    </w:div>
    <w:div w:id="387344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66CD-0FA6-4B95-A5EA-39902CE2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6968</Characters>
  <Application>Microsoft Office Word</Application>
  <DocSecurity>0</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Le Laboratoire d'Art</Company>
  <LinksUpToDate>false</LinksUpToDate>
  <CharactersWithSpaces>8058</CharactersWithSpaces>
  <SharedDoc>false</SharedDoc>
  <HLinks>
    <vt:vector size="30" baseType="variant">
      <vt:variant>
        <vt:i4>589867</vt:i4>
      </vt:variant>
      <vt:variant>
        <vt:i4>3</vt:i4>
      </vt:variant>
      <vt:variant>
        <vt:i4>0</vt:i4>
      </vt:variant>
      <vt:variant>
        <vt:i4>5</vt:i4>
      </vt:variant>
      <vt:variant>
        <vt:lpwstr>http://www.darsha.org</vt:lpwstr>
      </vt:variant>
      <vt:variant>
        <vt:lpwstr/>
      </vt:variant>
      <vt:variant>
        <vt:i4>2424934</vt:i4>
      </vt:variant>
      <vt:variant>
        <vt:i4>0</vt:i4>
      </vt:variant>
      <vt:variant>
        <vt:i4>0</vt:i4>
      </vt:variant>
      <vt:variant>
        <vt:i4>5</vt:i4>
      </vt:variant>
      <vt:variant>
        <vt:lpwstr>mailto:info@lelabo.ca</vt:lpwstr>
      </vt:variant>
      <vt:variant>
        <vt:lpwstr/>
      </vt:variant>
      <vt:variant>
        <vt:i4>2424835</vt:i4>
      </vt:variant>
      <vt:variant>
        <vt:i4>3162</vt:i4>
      </vt:variant>
      <vt:variant>
        <vt:i4>1025</vt:i4>
      </vt:variant>
      <vt:variant>
        <vt:i4>1</vt:i4>
      </vt:variant>
      <vt:variant>
        <vt:lpwstr>1Darsha pour presse</vt:lpwstr>
      </vt:variant>
      <vt:variant>
        <vt:lpwstr/>
      </vt:variant>
      <vt:variant>
        <vt:i4>7274558</vt:i4>
      </vt:variant>
      <vt:variant>
        <vt:i4>3163</vt:i4>
      </vt:variant>
      <vt:variant>
        <vt:i4>1026</vt:i4>
      </vt:variant>
      <vt:variant>
        <vt:i4>1</vt:i4>
      </vt:variant>
      <vt:variant>
        <vt:lpwstr>2darsha pour dossier de presse</vt:lpwstr>
      </vt:variant>
      <vt:variant>
        <vt:lpwstr/>
      </vt:variant>
      <vt:variant>
        <vt:i4>5636158</vt:i4>
      </vt:variant>
      <vt:variant>
        <vt:i4>-1</vt:i4>
      </vt:variant>
      <vt:variant>
        <vt:i4>1027</vt:i4>
      </vt:variant>
      <vt:variant>
        <vt:i4>1</vt:i4>
      </vt:variant>
      <vt:variant>
        <vt:lpwstr>OK_Darsha_Front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Labo Le Labo</dc:creator>
  <cp:lastModifiedBy>Administrator</cp:lastModifiedBy>
  <cp:revision>2</cp:revision>
  <cp:lastPrinted>2016-01-22T14:45:00Z</cp:lastPrinted>
  <dcterms:created xsi:type="dcterms:W3CDTF">2016-01-22T14:50:00Z</dcterms:created>
  <dcterms:modified xsi:type="dcterms:W3CDTF">2016-01-22T14:50:00Z</dcterms:modified>
</cp:coreProperties>
</file>